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-1445455492"/>
        <w:docPartObj>
          <w:docPartGallery w:val="Cover Pages"/>
          <w:docPartUnique/>
        </w:docPartObj>
      </w:sdtPr>
      <w:sdtContent>
        <w:p w:rsidR="009436BF" w:rsidRDefault="00BA1EED" w:rsidP="00BA1EED">
          <w:pPr>
            <w:jc w:val="center"/>
            <w:rPr>
              <w:rFonts w:ascii="Helvetica" w:eastAsia="Times New Roman" w:hAnsi="Helvetica" w:cs="Helvetica"/>
              <w:color w:val="1A1A1A"/>
              <w:sz w:val="23"/>
              <w:szCs w:val="23"/>
              <w:lang w:eastAsia="ru-RU"/>
            </w:rPr>
          </w:pPr>
          <w:r>
            <w:rPr>
              <w:rFonts w:ascii="Helvetica" w:eastAsia="Times New Roman" w:hAnsi="Helvetica" w:cs="Helvetica"/>
              <w:noProof/>
              <w:color w:val="1A1A1A"/>
              <w:sz w:val="23"/>
              <w:szCs w:val="23"/>
              <w:lang w:eastAsia="ru-RU"/>
            </w:rPr>
            <w:drawing>
              <wp:inline distT="0" distB="0" distL="0" distR="0" wp14:anchorId="3E9E173D">
                <wp:extent cx="6591300" cy="16192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0" cy="161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02C03" w:rsidRDefault="00402C03" w:rsidP="00834D2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436BF" w:rsidRDefault="009436BF" w:rsidP="009436B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436BF" w:rsidRDefault="009436BF" w:rsidP="009436B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436BF" w:rsidRDefault="009436BF" w:rsidP="009436B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436BF" w:rsidRDefault="009436BF" w:rsidP="009436B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436BF" w:rsidRDefault="009436BF" w:rsidP="009436BF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9436BF" w:rsidRPr="009436BF" w:rsidRDefault="00402C03" w:rsidP="009436BF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9436BF">
            <w:rPr>
              <w:rFonts w:ascii="Times New Roman" w:hAnsi="Times New Roman" w:cs="Times New Roman"/>
              <w:sz w:val="52"/>
              <w:szCs w:val="52"/>
            </w:rPr>
            <w:t>Программа развития</w:t>
          </w:r>
        </w:p>
        <w:p w:rsidR="009436BF" w:rsidRPr="009436BF" w:rsidRDefault="009436BF" w:rsidP="009436BF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9436BF">
            <w:rPr>
              <w:rFonts w:ascii="Times New Roman" w:hAnsi="Times New Roman" w:cs="Times New Roman"/>
              <w:sz w:val="52"/>
              <w:szCs w:val="52"/>
            </w:rPr>
            <w:t>Муниципального бюджетного образовательного учреждения</w:t>
          </w:r>
        </w:p>
        <w:p w:rsidR="00834D2E" w:rsidRPr="00D35ADB" w:rsidRDefault="00402C03" w:rsidP="009436B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436BF">
            <w:rPr>
              <w:rFonts w:ascii="Times New Roman" w:hAnsi="Times New Roman" w:cs="Times New Roman"/>
              <w:sz w:val="52"/>
              <w:szCs w:val="52"/>
            </w:rPr>
            <w:t>«Школа №32» на 2023/2028 гг.</w:t>
          </w:r>
          <w:r w:rsidRPr="00402C0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E2A2B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834D2E" w:rsidRPr="00491513" w:rsidRDefault="00834D2E" w:rsidP="00410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РАЗВИТИЯ ШКОЛЫ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  «ШКОЛА №32» на 2023-2028 год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МБОУ «ШКОЛА №32»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и родители МБОУ «ШКОЛА №32»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методов и технологий организации образовательного процесса для успешной социализации обучающихся, формирования различных компетенций.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Совершенствование системы </w:t>
            </w:r>
            <w:proofErr w:type="spellStart"/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B610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обучающимся с особыми образовательными потребностями равной доступности к образовательным ресурсам. Создание условий для инклюзивного образования и </w:t>
            </w:r>
            <w:proofErr w:type="spellStart"/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B610E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работы системы психолого-медико-педагогического сопровождения образовательного процесса.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условий для удовлетворения граждан в качественном образовании; открытость образовательного п</w:t>
            </w:r>
            <w:bookmarkStart w:id="0" w:name="_GoBack"/>
            <w:bookmarkEnd w:id="0"/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ространства через участие общественности в управлении школой и развитие информационной среды школы.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совершенствование педагогических компетенций, развитие кадрового потенциала школы.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Сроки  реализации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2023 - 2028 гг.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7336" w:type="dxa"/>
          </w:tcPr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«Об образовании в Российской Федерации» от 29.12.2012 № 273-Ф3;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Конвенция о правах ребенка;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№ 286;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г. № 287;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Государственная программа Российской Федерации "Развитие образования" на 2018-2025 годы, утв. постановлением Правительства РФ от 26.12.2017 г. № 1642;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Национальный проект «Образование» на 2019 -2024 годы;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Правительства РФ от 26.05.2021 N 786 (ред. от 24.03.2022) "О системе управления государственными программами Российской Федерации" (вместе с "Положением о системе управления государственными программами Российской Федерации")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Правительства РФ от 26.12.2017 N 1642 (ред. от 24.12.2021) "Об утверждении государственной программы Российской Федерации "Развитие образования"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312E92" w:rsidRPr="004B610E" w:rsidRDefault="00312E92" w:rsidP="0041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Устав МБОУ «ШКОЛА №32».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Первый этап (август-сентябрь 2023 года) - аналитико-проектировочный: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Проблемно-ориентированный анализ результатов реализации предыдущей Программы развития;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направлений приведения образовательной системы школы в соответствие с задачами программы развития на 2023-2028 гг. и определение системы мониторинга реализации настоящей Программы.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Второй этап (октябрь 2023 - март 2028 года) - реализующий: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мероприятий плана действий Программы;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новых ФГОС ООО и ФГОС НОО.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образовательных и воспитательных проектов.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Нормативно-правовое сопровождение реализации Программы развития;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системы мониторинга реализации Программы, текущий анализ промежуточных результатов.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Третий этап (апрель - июль 2028) – аналитико-обобщающий: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Итоговая диагностика реализации основных программных мероприятий;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Анализ итоговых результатов мониторинга реализации Программы;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позитивного опыта осуществления программных мероприятий;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целей, задач и направлений стратегии дальнейшего развития школы.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ФГОС: образовательный стандарт в действии,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качества образования.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Гражданско-правовое образование и воспитание обучающихся.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укрепление физического и психического здоровья детей в процессе обучения.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информационной среды школы.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Инклюзивное образование в школе.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системы государственно-общественного управления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«Цифровая образовательная среда»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«Рабочая программа воспитания»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«Инклюзивное образование»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«Поддержка семей, имеющих детей»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«Социальная активность»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«Современная школа»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«Успех каждого ребенка»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 кабинетов в соответствии с требованиями ФГОС;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доступность не менее 100% учебных кабинетов к локальной сети школы и к Интернет-ресурсам;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не менее 35% педагогов работают по инновационным образовательным технологиям;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100% обеспеченность специалистами и педагогами для организации службы сопровождения детей с ОВЗ;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переход на федеральные государственные образовательные стандарты второго поколения на всех ступенях обучения;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100% выпускников успешно осваивают общеобразовательные программы по итогам государственной итоговой аттестации;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100% учащихся охвачены доступной удовлетворяющей потребностям внеурочной деятельностью;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100% учащихся обеспечены необходимыми условиями для занятий физической культурой и спортом;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успешная реализация инклюзивного образования в школе;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ab/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Коллектив МБОУ «ШКОЛА №32», Управляющий совет школы, совет родителей (законных представителей), обучающиеся.</w:t>
            </w:r>
          </w:p>
        </w:tc>
      </w:tr>
      <w:tr w:rsidR="00312E92" w:rsidRPr="004B610E" w:rsidTr="00D35ADB">
        <w:tc>
          <w:tcPr>
            <w:tcW w:w="2235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</w:p>
        </w:tc>
        <w:tc>
          <w:tcPr>
            <w:tcW w:w="7336" w:type="dxa"/>
          </w:tcPr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осуществляется Педагогическим советом школы.</w:t>
            </w:r>
          </w:p>
          <w:p w:rsidR="00312E92" w:rsidRPr="004B610E" w:rsidRDefault="00312E92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0E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директором.</w:t>
            </w:r>
          </w:p>
        </w:tc>
      </w:tr>
    </w:tbl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  <w:sectPr w:rsidR="00834D2E" w:rsidRPr="00491513" w:rsidSect="009E2A2B">
          <w:footerReference w:type="default" r:id="rId8"/>
          <w:pgSz w:w="11909" w:h="16838"/>
          <w:pgMar w:top="861" w:right="1157" w:bottom="1274" w:left="1157" w:header="0" w:footer="0" w:gutter="0"/>
          <w:pgNumType w:start="0"/>
          <w:cols w:space="720"/>
          <w:noEndnote/>
          <w:titlePg/>
          <w:docGrid w:linePitch="360"/>
        </w:sectPr>
      </w:pP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Муниципального бюджетного общеобразовательного учреждения «ШКОЛА №32»на 2023-2028 год «Современная </w:t>
      </w:r>
      <w:r w:rsidRPr="00491513">
        <w:rPr>
          <w:rFonts w:ascii="Times New Roman" w:hAnsi="Times New Roman" w:cs="Times New Roman"/>
          <w:sz w:val="24"/>
          <w:szCs w:val="24"/>
          <w:u w:val="single"/>
        </w:rPr>
        <w:t>шк</w:t>
      </w:r>
      <w:r w:rsidRPr="00491513">
        <w:rPr>
          <w:rFonts w:ascii="Times New Roman" w:hAnsi="Times New Roman" w:cs="Times New Roman"/>
          <w:sz w:val="24"/>
          <w:szCs w:val="24"/>
        </w:rPr>
        <w:t>ола: самореализация и развитие» (далее - Программа развития) разработана на основании анализа предшествующей программы развития МБОУ «ШКОЛА №32», с учётом запроса современного общества, региональных и федеральных проектов Национального проекта «Образование», а также ресурсов и возможностей образовательной организации и муниципального образования.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Программа развития МБОУ «ШКОЛА №32» представляет собой основной стратегический управленческий документ, регламентирующий и направляющий ход развития образовательного комплекса. В программе развития отражаются системные, целостные изменения в образовательной организации (инновационный режим), сопровождающиеся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проектно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целевым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управлением. Программа включает в себя серию комплексных целевых проектов для всех участников образовательных отношений.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функциями настоящей Программы развития являются:</w:t>
      </w:r>
    </w:p>
    <w:p w:rsidR="00834D2E" w:rsidRPr="00491513" w:rsidRDefault="00834D2E" w:rsidP="00402C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Нормативная функция.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91513">
        <w:rPr>
          <w:rFonts w:ascii="Times New Roman" w:hAnsi="Times New Roman" w:cs="Times New Roman"/>
          <w:sz w:val="24"/>
          <w:szCs w:val="24"/>
        </w:rPr>
        <w:t>документом, обязательным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 xml:space="preserve"> для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>выполнения в полном объеме;</w:t>
      </w:r>
    </w:p>
    <w:p w:rsidR="00834D2E" w:rsidRPr="00491513" w:rsidRDefault="00834D2E" w:rsidP="00402C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Функция целеполагания.</w:t>
      </w:r>
      <w:r w:rsidRPr="00491513">
        <w:rPr>
          <w:rFonts w:ascii="Times New Roman" w:hAnsi="Times New Roman" w:cs="Times New Roman"/>
          <w:sz w:val="24"/>
          <w:szCs w:val="24"/>
        </w:rPr>
        <w:t xml:space="preserve"> Определяет ценности и цели, ради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>достижения которых она введена в МБОУ «ШКОЛА №32»;</w:t>
      </w:r>
    </w:p>
    <w:p w:rsidR="00834D2E" w:rsidRPr="00491513" w:rsidRDefault="00834D2E" w:rsidP="00402C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Процессуальная функция.</w:t>
      </w:r>
      <w:r w:rsidRPr="00491513">
        <w:rPr>
          <w:rFonts w:ascii="Times New Roman" w:hAnsi="Times New Roman" w:cs="Times New Roman"/>
          <w:sz w:val="24"/>
          <w:szCs w:val="24"/>
        </w:rPr>
        <w:t xml:space="preserve"> Определяет логическую последовательность мероприятий, а также организационных форм и методов, средств и условий развития школы;</w:t>
      </w:r>
    </w:p>
    <w:p w:rsidR="00834D2E" w:rsidRPr="00491513" w:rsidRDefault="00834D2E" w:rsidP="00402C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Оценочная функция.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Выявляет качественные </w:t>
      </w:r>
      <w:r w:rsidRPr="00491513">
        <w:rPr>
          <w:rFonts w:ascii="Times New Roman" w:hAnsi="Times New Roman" w:cs="Times New Roman"/>
          <w:sz w:val="24"/>
          <w:szCs w:val="24"/>
        </w:rPr>
        <w:t>изменения в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>образовательном процессе посредством контроля и мониторинга хода и результатов реализации Программы развития.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Актуальность разработки Программы развития обусловлена необходимостью создания условий для устойчивого развития образовательной организации, разработки новых образовательных стратегий и тактических задач деятельности школы в качестве образовательного комплекса, которые соответствуют вызовам времени и тенденциям развития науки и техники.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К стратегическим национальным приоритетам государственной политики в сфере образования относятся сбережение народа Российской Федерации и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Государство предъявляет определенные требования к образовательной системе: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повышение доступности и качества образовательных услуг;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удовлетворение образовательных запросов самого разного уровня с использованием для этого возможности общего образования, профильного и дополнительного образования;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образовательных услугах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возможность выбора дополнительных образовательных программ с высокой степенью привлекательности;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организация сетевого взаимодействия с другими образовательными организациями.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ab/>
        <w:t>МБОУ "Школа №32" представляет собой модель классической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общеобразовательной школы, открытой для всех учащихся. Школа обеспечивает достаточный уровень подготовки по всем предметам, интеллектуальное развитие ребенка.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Необходимая потребность в развитии образовательной организации продиктована и определена задачами развития образования.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рамках реализации Программы развития необходимо внедрять новые проекты повышения привлекательности образовательных услуг в области: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Развитие качественных показателей учебной деятельности по реализации основных образовательных программ общего образования.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Развития возможностей дополнительного образования;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Развитие талантов школьников через олимпиадное и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проектно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исследовательское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движение;</w:t>
      </w:r>
    </w:p>
    <w:p w:rsidR="00834D2E" w:rsidRPr="00491513" w:rsidRDefault="00834D2E" w:rsidP="00402C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Развитие партнёрских отношений с ведущими организациями высшего образования;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Основное назначение Программы развития МБОУ «ШКОЛА №32» состоит в интеграции усилий всех участников образовательных отношений, действующих с целью повышения конкурентных преимуществ школы, способствующих достижению обучающимися высоких результатов образовательной деятельности и социализации.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целенаправленную деятельность по поиску оптимальной модели реализации содержания образовательных программ, развития талантов школьников, воспитания и социализации, а также форм взаимодействия, коммуникации и сотрудничества обучающихся, педагогов, родителей и социальных партнеров.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Программа развития МБОУ «ШКОЛА №32» предоставляет равные возможности получения качественного образования для каждого обучающегося и, в конечном счете, обеспечит достижение целей, поставленных в Государственной программе Российской Федерации «Развитие Образования» на 2018 -2025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</w:t>
      </w:r>
      <w:r w:rsidRPr="00491513">
        <w:rPr>
          <w:rFonts w:ascii="Times New Roman" w:hAnsi="Times New Roman" w:cs="Times New Roman"/>
          <w:sz w:val="24"/>
          <w:szCs w:val="24"/>
          <w:u w:val="single"/>
        </w:rPr>
        <w:t>шк</w:t>
      </w:r>
      <w:r w:rsidRPr="00491513">
        <w:rPr>
          <w:rFonts w:ascii="Times New Roman" w:hAnsi="Times New Roman" w:cs="Times New Roman"/>
          <w:sz w:val="24"/>
          <w:szCs w:val="24"/>
        </w:rPr>
        <w:t>олы.</w:t>
      </w: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ИНФОРМАЦИЯ ОБ ОБРАЗОВАТЕЛЬНОЙ ОРГАНИЗАЦИИ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Деятельность МБОУ "Школа №32" соответствует требованиям законодательства в сфере образования. Нет предписаний надзорн</w:t>
      </w:r>
      <w:r w:rsidR="00BF14A0" w:rsidRPr="00491513">
        <w:rPr>
          <w:rFonts w:ascii="Times New Roman" w:hAnsi="Times New Roman" w:cs="Times New Roman"/>
          <w:sz w:val="24"/>
          <w:szCs w:val="24"/>
        </w:rPr>
        <w:t>ых органов и объективных жалоб.</w:t>
      </w: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Лицензия на образовательную деятельность.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2019 году школа подтвердила Лицензию на право осуществления образовательной деятельности (Лицензия № 09055 от 27 мая 2019 года, Серия 23Л01 номер 0006423, действует бессрочно)</w:t>
      </w: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Свидетельство о Государственной аккредитации.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2019 году образовательная организация успешно прошла процедуру аккредитации (Свидетельство о государственной Аккредитации № 03893 от 25 сентября 2019 года, Серия 23А01 номер 0001686, действует до 28 марта 2028 года)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 основании данных документов, а также Устава школы и необходимой нормативно-правовой документации, ведется образовательная деятельность по программам:</w:t>
      </w:r>
    </w:p>
    <w:p w:rsidR="00834D2E" w:rsidRPr="00491513" w:rsidRDefault="00834D2E" w:rsidP="00B662F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834D2E" w:rsidRPr="00491513" w:rsidRDefault="00834D2E" w:rsidP="00B662F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34D2E" w:rsidRPr="00491513" w:rsidRDefault="00834D2E" w:rsidP="00B662F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^ дополнительного образования детей.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Всего школе 11 классов - комплектов. Все классы общеобразовательные. Классы располагаются в типовых помещениях, средняя наполняемость составляет около 28 учеников. </w:t>
      </w: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МБОУ "Школа №32" осущес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твляет обучение детей с разными </w:t>
      </w:r>
      <w:r w:rsidRPr="00491513">
        <w:rPr>
          <w:rFonts w:ascii="Times New Roman" w:hAnsi="Times New Roman" w:cs="Times New Roman"/>
          <w:sz w:val="24"/>
          <w:szCs w:val="24"/>
        </w:rPr>
        <w:t>образовательными потребностями, в том числе с рекомендацией получения образов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ания по адаптированным основным </w:t>
      </w:r>
      <w:r w:rsidRPr="00491513">
        <w:rPr>
          <w:rFonts w:ascii="Times New Roman" w:hAnsi="Times New Roman" w:cs="Times New Roman"/>
          <w:sz w:val="24"/>
          <w:szCs w:val="24"/>
        </w:rPr>
        <w:t>образовательным программам (АООП).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 xml:space="preserve"> МБОУ «ШКОЛА №32» реализует адаптированные образовательные программы в рамках инклюзивного образования.</w:t>
      </w:r>
    </w:p>
    <w:p w:rsidR="00834D2E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Численность детей с ОВЗ и детей - инвалидов в МБОУ «ШКОЛА №32» приведена в таблице:</w:t>
      </w:r>
    </w:p>
    <w:p w:rsidR="00402C03" w:rsidRPr="00491513" w:rsidRDefault="00402C03" w:rsidP="00834D2E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2993"/>
        <w:gridCol w:w="2807"/>
      </w:tblGrid>
      <w:tr w:rsidR="00834D2E" w:rsidRPr="00491513" w:rsidTr="00402C03">
        <w:trPr>
          <w:trHeight w:hRule="exact" w:val="652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834D2E" w:rsidRPr="00491513" w:rsidTr="00402C03">
        <w:trPr>
          <w:trHeight w:hRule="exact" w:val="32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D2E" w:rsidRPr="00491513" w:rsidTr="00402C03">
        <w:trPr>
          <w:trHeight w:hRule="exact" w:val="32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D2E" w:rsidRPr="00491513" w:rsidTr="00402C03">
        <w:trPr>
          <w:trHeight w:hRule="exact" w:val="33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2E" w:rsidRPr="00491513" w:rsidRDefault="00834D2E" w:rsidP="008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Дети ОВЗ/инвалиды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2E" w:rsidRPr="00491513" w:rsidRDefault="00834D2E" w:rsidP="0040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4D2E" w:rsidRPr="00491513" w:rsidRDefault="00834D2E" w:rsidP="00D35AD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D35ADB">
      <w:pPr>
        <w:ind w:firstLine="284"/>
        <w:rPr>
          <w:rFonts w:ascii="Times New Roman" w:hAnsi="Times New Roman" w:cs="Times New Roman"/>
          <w:sz w:val="24"/>
          <w:szCs w:val="24"/>
        </w:rPr>
        <w:sectPr w:rsidR="00834D2E" w:rsidRPr="00491513" w:rsidSect="00BF14A0">
          <w:type w:val="continuous"/>
          <w:pgSz w:w="11909" w:h="16838" w:code="9"/>
          <w:pgMar w:top="709" w:right="1145" w:bottom="1134" w:left="1168" w:header="0" w:footer="6" w:gutter="0"/>
          <w:cols w:space="720"/>
          <w:noEndnote/>
          <w:docGrid w:linePitch="360"/>
        </w:sectPr>
      </w:pP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МБОУ "Школа №32" расположено в п. Солотча Советского района 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г. Рязани.  </w:t>
      </w:r>
      <w:r w:rsidRPr="00491513">
        <w:rPr>
          <w:rFonts w:ascii="Times New Roman" w:hAnsi="Times New Roman" w:cs="Times New Roman"/>
          <w:sz w:val="24"/>
          <w:szCs w:val="24"/>
        </w:rPr>
        <w:t xml:space="preserve">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деятельность. 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 укомплектована педагогическими кадрами. Преподавание ведется по всем предметам.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Из 15 педагогов школы: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3- имеют высшую квалификационную категорию;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3 - I квалификационную категорию;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15 - высшее образование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Из 15 педагогов - 2 мужчин и 13 женщин. Молодых специалистов - 1 человек.  Средний возраст педагогов - 52 лет. Количество педагогов на начало и конец учебного года - 15.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Уко</w:t>
      </w:r>
      <w:r w:rsidR="00BF14A0" w:rsidRPr="00491513">
        <w:rPr>
          <w:rFonts w:ascii="Times New Roman" w:hAnsi="Times New Roman" w:cs="Times New Roman"/>
          <w:sz w:val="24"/>
          <w:szCs w:val="24"/>
        </w:rPr>
        <w:t>мплектованность кадрами - 100 %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 образования, основного общего образования, среднего общего образования и дополнительного образования детей ведется согласно Федеральным государственным общеобразовательным стандартам.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целях координации действий педагогического состава школы и планирования методич</w:t>
      </w:r>
      <w:r w:rsidR="009E2A2B">
        <w:rPr>
          <w:rFonts w:ascii="Times New Roman" w:hAnsi="Times New Roman" w:cs="Times New Roman"/>
          <w:sz w:val="24"/>
          <w:szCs w:val="24"/>
        </w:rPr>
        <w:t>еской работы в школе действует 3</w:t>
      </w:r>
      <w:r w:rsidRPr="00491513">
        <w:rPr>
          <w:rFonts w:ascii="Times New Roman" w:hAnsi="Times New Roman" w:cs="Times New Roman"/>
          <w:sz w:val="24"/>
          <w:szCs w:val="24"/>
        </w:rPr>
        <w:t xml:space="preserve"> методических объединения;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педагогических работников прошли курсовую подготовку за последние три года.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 протяжении ряда лет коллектив школы показывает стабильные результаты учебной работы. Качество знани</w:t>
      </w:r>
      <w:r w:rsidR="00BF14A0" w:rsidRPr="00491513">
        <w:rPr>
          <w:rFonts w:ascii="Times New Roman" w:hAnsi="Times New Roman" w:cs="Times New Roman"/>
          <w:sz w:val="24"/>
          <w:szCs w:val="24"/>
        </w:rPr>
        <w:t>й в целом по школе составляет 52</w:t>
      </w:r>
      <w:r w:rsidRPr="00491513">
        <w:rPr>
          <w:rFonts w:ascii="Times New Roman" w:hAnsi="Times New Roman" w:cs="Times New Roman"/>
          <w:sz w:val="24"/>
          <w:szCs w:val="24"/>
        </w:rPr>
        <w:t>% и более.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Успешно проходит государственная итоговая аттестация в 9-х и11-х классах. Ученики показывают глубокие, прочные знания.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Важнейшей формой работы с одаренными учащимися являются предметные олимпиады. Учащиеся школы показывают хорошие результаты на районных предметных олимпиадах.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 базе школы работает лагерь труда и отдыха и детский лагерь с дневным пребыванием детей.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 укомплектована, пополняется новым оборудованием. В школе имеется компьютерный кабинет. В учебном здании работает столовая, которая обеспечивает горячим питанием детей на 100%. Есть спортивная площадка, актовый зал и спортивный зал.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Образовательное учреждение обеспечивает открытость и доступность информации о школе, информирование общественности, родителей не только через информационные стенды, но и через сайт школы.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Кабинеты  оборудованы в соответствии с необходимыми требованиями ФГОС и СанПин. В школе оборудованы кабинеты биоло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гии и химии, географии, физики. </w:t>
      </w:r>
      <w:r w:rsidRPr="00491513">
        <w:rPr>
          <w:rFonts w:ascii="Times New Roman" w:hAnsi="Times New Roman" w:cs="Times New Roman"/>
          <w:sz w:val="24"/>
          <w:szCs w:val="24"/>
        </w:rPr>
        <w:t>Все кабинеты оснащены необходимым оборудованием, которое регул</w:t>
      </w:r>
      <w:r w:rsidR="00BF14A0" w:rsidRPr="00491513">
        <w:rPr>
          <w:rFonts w:ascii="Times New Roman" w:hAnsi="Times New Roman" w:cs="Times New Roman"/>
          <w:sz w:val="24"/>
          <w:szCs w:val="24"/>
        </w:rPr>
        <w:t xml:space="preserve">ярно пополняется и обновляется. </w:t>
      </w:r>
      <w:r w:rsidRPr="00491513">
        <w:rPr>
          <w:rFonts w:ascii="Times New Roman" w:hAnsi="Times New Roman" w:cs="Times New Roman"/>
          <w:sz w:val="24"/>
          <w:szCs w:val="24"/>
        </w:rPr>
        <w:t xml:space="preserve">Во всех кабинетах и библиотеке имеется рабочее место учителя (компьютер, принтер, мультимедийный проектор), подключен </w:t>
      </w:r>
      <w:proofErr w:type="gramStart"/>
      <w:r w:rsidRPr="00491513">
        <w:rPr>
          <w:rFonts w:ascii="Times New Roman" w:hAnsi="Times New Roman" w:cs="Times New Roman"/>
          <w:sz w:val="24"/>
          <w:szCs w:val="24"/>
        </w:rPr>
        <w:t>интернет .Все</w:t>
      </w:r>
      <w:proofErr w:type="gramEnd"/>
      <w:r w:rsidRPr="00491513">
        <w:rPr>
          <w:rFonts w:ascii="Times New Roman" w:hAnsi="Times New Roman" w:cs="Times New Roman"/>
          <w:sz w:val="24"/>
          <w:szCs w:val="24"/>
        </w:rPr>
        <w:t xml:space="preserve"> оборудование используется для проведения уроков, внеклассных мероприятий, методических объединений , родительских собраний и т.п.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Наша школа является открытым образовательным учреждением, связанным разнообразными нитями с социальной средой. Принцип управления основывается на принципах открытости школы, как организации, готовой к социальному партнерству с социумом и самоуправлению.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  <w:sectPr w:rsidR="00834D2E" w:rsidRPr="00491513">
          <w:type w:val="continuous"/>
          <w:pgSz w:w="11909" w:h="16838"/>
          <w:pgMar w:top="1093" w:right="799" w:bottom="1592" w:left="823" w:header="0" w:footer="3" w:gutter="0"/>
          <w:cols w:space="720"/>
          <w:noEndnote/>
          <w:docGrid w:linePitch="360"/>
        </w:sectPr>
      </w:pP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>-АНАЛИЗ ПОТЕНЦИАЛА РАЗВИТИЯ ШКОЛЫ</w:t>
      </w:r>
    </w:p>
    <w:p w:rsidR="00834D2E" w:rsidRPr="00491513" w:rsidRDefault="00834D2E" w:rsidP="00402C03">
      <w:pPr>
        <w:ind w:right="-4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Для выявления потенциала развития образовательной системы школы был проведен </w:t>
      </w:r>
      <w:r w:rsidRPr="0049151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91513">
        <w:rPr>
          <w:rFonts w:ascii="Times New Roman" w:hAnsi="Times New Roman" w:cs="Times New Roman"/>
          <w:sz w:val="24"/>
          <w:szCs w:val="24"/>
        </w:rPr>
        <w:t>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834D2E" w:rsidRPr="00491513" w:rsidRDefault="00834D2E" w:rsidP="00402C03">
      <w:pPr>
        <w:ind w:right="-4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91513">
        <w:rPr>
          <w:rFonts w:ascii="Times New Roman" w:hAnsi="Times New Roman" w:cs="Times New Roman"/>
          <w:sz w:val="24"/>
          <w:szCs w:val="24"/>
        </w:rPr>
        <w:t>-анализ позволяет выделить приоритетную стратегию развития образовательной системы школы до 2028 года -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834D2E" w:rsidRPr="00491513" w:rsidRDefault="00834D2E" w:rsidP="00402C03">
      <w:pPr>
        <w:ind w:right="-4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91513">
        <w:rPr>
          <w:rFonts w:ascii="Times New Roman" w:hAnsi="Times New Roman" w:cs="Times New Roman"/>
          <w:sz w:val="24"/>
          <w:szCs w:val="24"/>
        </w:rPr>
        <w:t>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834D2E" w:rsidRPr="00491513" w:rsidRDefault="00834D2E" w:rsidP="00402C03">
      <w:pPr>
        <w:ind w:right="-422" w:firstLine="284"/>
        <w:jc w:val="both"/>
        <w:rPr>
          <w:rFonts w:ascii="Times New Roman" w:hAnsi="Times New Roman" w:cs="Times New Roman"/>
          <w:sz w:val="24"/>
          <w:szCs w:val="24"/>
        </w:rPr>
        <w:sectPr w:rsidR="00834D2E" w:rsidRPr="00491513" w:rsidSect="009E2A2B">
          <w:type w:val="continuous"/>
          <w:pgSz w:w="11909" w:h="16838"/>
          <w:pgMar w:top="891" w:right="1274" w:bottom="9123" w:left="851" w:header="0" w:footer="3" w:gutter="0"/>
          <w:cols w:space="720"/>
          <w:noEndnote/>
          <w:docGrid w:linePitch="360"/>
        </w:sectPr>
      </w:pPr>
      <w:r w:rsidRPr="00491513">
        <w:rPr>
          <w:rFonts w:ascii="Times New Roman" w:hAnsi="Times New Roman" w:cs="Times New Roman"/>
          <w:sz w:val="24"/>
          <w:szCs w:val="24"/>
        </w:rPr>
        <w:t xml:space="preserve">Проведенный </w:t>
      </w:r>
      <w:r w:rsidRPr="0049151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91513">
        <w:rPr>
          <w:rFonts w:ascii="Times New Roman" w:hAnsi="Times New Roman" w:cs="Times New Roman"/>
          <w:sz w:val="24"/>
          <w:szCs w:val="24"/>
        </w:rPr>
        <w:t>-анализ позволяет оценить, что вне</w:t>
      </w:r>
      <w:r w:rsidRPr="00491513">
        <w:rPr>
          <w:rFonts w:ascii="Times New Roman" w:hAnsi="Times New Roman" w:cs="Times New Roman"/>
          <w:sz w:val="24"/>
          <w:szCs w:val="24"/>
          <w:u w:val="single"/>
        </w:rPr>
        <w:t>шн</w:t>
      </w:r>
      <w:r w:rsidRPr="00491513">
        <w:rPr>
          <w:rFonts w:ascii="Times New Roman" w:hAnsi="Times New Roman" w:cs="Times New Roman"/>
          <w:sz w:val="24"/>
          <w:szCs w:val="24"/>
        </w:rPr>
        <w:t>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71"/>
        <w:gridCol w:w="3624"/>
        <w:gridCol w:w="3545"/>
        <w:gridCol w:w="3537"/>
      </w:tblGrid>
      <w:tr w:rsidR="00364CA6" w:rsidRPr="00EC0D15" w:rsidTr="00402C03">
        <w:tc>
          <w:tcPr>
            <w:tcW w:w="7282" w:type="dxa"/>
            <w:gridSpan w:val="2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внутреннего потенциала школы</w:t>
            </w:r>
          </w:p>
        </w:tc>
        <w:tc>
          <w:tcPr>
            <w:tcW w:w="7221" w:type="dxa"/>
            <w:gridSpan w:val="2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перспектив развития школы исходя из внешнего окружения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сторона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Слабая сторона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 возможности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направления «ФГОС: образовательный стандарт в действии»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Все классы уровня начального общего образования обучаются по ФГОС НОО (2009 год).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Созданы условия для реализации ФГОС НОО нового поколения (2023 год);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Обучающиеся 5 -9 классов обучаются по ФГОС ООО (2010 год).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Созданы условия для реализации ФГОС ООО нового поколения (2023 год);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Обучающиеся 10-11 классов обучаются по ФГОС СОО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участию в общешкольных мероприятиях;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Все педагоги школы прошли КПК по ФГОС;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технологий развивающего обучения;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Внедрение в систему воспитательной работы школы технологии социального проектирования.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Развитие методической поддержки педагогов и администрации школы со стороны Министерства и муниципалитет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Нет существенной профессиональной поддержки при освоении ФГОС со стороны внешних партнеров, вследствие чего возможны угрозы допустимых ошибок;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направления «Повышение качества образования»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 школе создана и реализуется система подготовки обучающихся к независимой оценке качества образования;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Создана система поощрения педагогов за качественную подготовку обучающихся к ГИА;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педагогов к изменениям;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Возможность самообразования и повышения квалификации в очной и заочной формах.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всегда педагоги школы готовы морально к изменению подходов к обучению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Нехватка опыта у молодых специалистов;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Все педагоги школы своевременно проходят КПК;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технологий развивающего обучения.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Отсутствие должного контроля со стороны родителей значительного числа обучающихся;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низкий социальный уровень некоторых семей, низкий уровень образовательных потребностей.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«Гражданско-правовое образование и воспитание обучающихся»</w:t>
            </w:r>
          </w:p>
        </w:tc>
      </w:tr>
      <w:tr w:rsidR="00364CA6" w:rsidRPr="00EC0D15" w:rsidTr="00402C03">
        <w:trPr>
          <w:trHeight w:val="4952"/>
        </w:trPr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наличие опытного и обученного кадрового потенциала;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педагогических работников и учащихся в патриотическом воспитании;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отражение гражданско- 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района), деятельности общественных организаций (волонтерские отряды, участие в РДДМ и др.)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недостаточная материально-техническая оснащенность базы;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недостаточно высокий уровень патриотического сознания школьников в современное время;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отсутствие оборудованной полосы препятствий на территории школы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различных социальных институтов (военный комиссариат, ОМВД, местной власти) в патриотическом воспитании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риск потери кадров;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изменение концепций по патриотическому воспитанию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«Сохранение и укрепление физического и психического здоровья детей в процессе обучения»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Расписание, урочная и внеурочная деятельность, кабинеты, оборудование соответствуют СанПиНам;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Регулярный медосмотр, контроль и отслеживание медицинских показателей учащихся;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Витаминизированное питание, отлаженное расписание работы школьной столовой, стол свободного выбора блюд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- Просветительская работа педагогов, классных руководителей, учителей </w:t>
            </w:r>
            <w:proofErr w:type="spellStart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физичекой</w:t>
            </w:r>
            <w:proofErr w:type="spellEnd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ОБЖ на темы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Спортивная работа (спортивные мероприятия, проведение Дней здоровья);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Организация медицинских осмотров учителей;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 время уроков, качественное методическое сопровождение.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Нет дополнительных помещений и ресурсов для организованных спортивных занятий (например, спортивный городок для занятий спортом на свежем воздухе, площадка по отработке ПДД);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Недостаточное финансирование организации </w:t>
            </w:r>
            <w:proofErr w:type="spellStart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физкультурно¬спортивных</w:t>
            </w:r>
            <w:proofErr w:type="spellEnd"/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разных видов спортивной деятельности;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Перегрузка учащихся урочной и внеурочной деятельностью;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Нездоровый и образ жизни ряда семей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«Развитие информационной среды школы»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учреждения укомплектована, пополняется новым оборудованием;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  <w:t>Создана локальная сеть.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  <w:t>Создан сайт школы.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ab/>
              <w:t>Школа включена в федеральный проект «Цифровая образовательная среда»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Нежелание ряда педагогов активно использовать ИКТ в своей деятельности;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 школе работает значительное число возрастных педагогов, испытывающих трудности в освоении ИКТ-технологий.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штатных единиц для привлечения дополнительных специалистов ИКТ-профиля,  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Недостаточность финансовых ресурсов для активного развития материально-технической базы.</w:t>
            </w: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«Инклюзивное образование»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Некоторые специалисты обучены по данному направлению.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Нехватка профессиональных знаний у педагогов;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-Посещение курсов повышения квалификации по данному направлению;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вебинарах, семинарах по инклюзивному образованию.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A6" w:rsidRPr="00EC0D15" w:rsidTr="00402C03">
        <w:tc>
          <w:tcPr>
            <w:tcW w:w="14503" w:type="dxa"/>
            <w:gridSpan w:val="4"/>
          </w:tcPr>
          <w:p w:rsidR="00364CA6" w:rsidRPr="00EC0D15" w:rsidRDefault="00364CA6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364CA6" w:rsidRPr="00EC0D15" w:rsidTr="00402C03">
        <w:tc>
          <w:tcPr>
            <w:tcW w:w="362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Наличие в школе профессиональной команды педагогов;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Педагоги активно пользуются предметными сайтами, Интернет- ресурсами для обогащения опыта,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Совета школы  общешкольного совета родителей, органов ученического самоуправления</w:t>
            </w:r>
          </w:p>
        </w:tc>
        <w:tc>
          <w:tcPr>
            <w:tcW w:w="3656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Редко обновляется коллектив молодыми специалистами;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Некоторые классные руководители не в полной мере используют ресурс родительской общественности при решении проблем организации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613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Перераспределение обязанностей членов коллектива;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Поиск новых идей и ресурсов;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Возможность дистанционного обучения (вебинаров) для обогащения опыта и обновления знаний;</w:t>
            </w:r>
          </w:p>
        </w:tc>
        <w:tc>
          <w:tcPr>
            <w:tcW w:w="3608" w:type="dxa"/>
          </w:tcPr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Нежелание должным образом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работать с классными коллективами приводит в ряде случаев к конфликтам во взаимоотношениях педагогов и ученического коллектива;</w:t>
            </w:r>
          </w:p>
          <w:p w:rsidR="00364CA6" w:rsidRPr="00EC0D15" w:rsidRDefault="00364CA6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- Сложности взаимодействия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</w:tbl>
    <w:p w:rsidR="00491513" w:rsidRPr="00491513" w:rsidRDefault="00491513" w:rsidP="00D056DB">
      <w:pPr>
        <w:rPr>
          <w:rFonts w:ascii="Times New Roman" w:hAnsi="Times New Roman" w:cs="Times New Roman"/>
          <w:b/>
          <w:bCs/>
          <w:sz w:val="24"/>
          <w:szCs w:val="24"/>
        </w:rPr>
        <w:sectPr w:rsidR="00491513" w:rsidRPr="00491513" w:rsidSect="00177FC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9" w:orient="landscape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491513" w:rsidRPr="00491513" w:rsidRDefault="00491513" w:rsidP="00D056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5424" w:rsidRPr="00491513" w:rsidRDefault="00525424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402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КОНЦЕПЦИЯ РАЗВИТИЯ ШКОЛЫ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стратегическая цель Прог</w:t>
      </w:r>
      <w:r w:rsidR="00CB3D76"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раммы развития МБОУ "Школа №32"</w:t>
      </w: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пространства в соответствии с требованиями законодательства и</w:t>
      </w:r>
      <w:r w:rsidR="00364CA6">
        <w:rPr>
          <w:rFonts w:ascii="Times New Roman" w:hAnsi="Times New Roman" w:cs="Times New Roman"/>
          <w:sz w:val="24"/>
          <w:szCs w:val="24"/>
        </w:rPr>
        <w:t xml:space="preserve"> с учетом потребностей социума. </w:t>
      </w:r>
      <w:r w:rsidRPr="00491513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должны быть следующие стратегические 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91513">
        <w:rPr>
          <w:rFonts w:ascii="Times New Roman" w:hAnsi="Times New Roman" w:cs="Times New Roman"/>
          <w:sz w:val="24"/>
          <w:szCs w:val="24"/>
        </w:rPr>
        <w:t>: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Эффективное использование кадровых, материально 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Обеспечение поэтапного внедрения профессионального стандарта педагога в школе.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Привлечение молодых специалистов.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Совершенствование методов и технологий организации образовательного процесса для успешной социализации обучающихся, формирования различных компетенций.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Обеспечение обучающихся с особыми образовательными потребностями равной доступности к образовательным ресурсам. Создание условий для инклюзивного образования и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Совершенствование работы системы психолого-медико- педагогического сопровождения образовательного процесса.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834D2E" w:rsidRPr="00491513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Формирование и совершенствование педагогических компетенций, развитие кадрового потенциала школы.</w:t>
      </w:r>
    </w:p>
    <w:p w:rsidR="00834D2E" w:rsidRDefault="00834D2E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Совершенствование материально 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364CA6" w:rsidRPr="00491513" w:rsidRDefault="00364CA6" w:rsidP="00402C03">
      <w:pPr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364CA6" w:rsidRPr="00491513" w:rsidSect="00364CA6">
          <w:pgSz w:w="11909" w:h="16838"/>
          <w:pgMar w:top="401" w:right="1262" w:bottom="1418" w:left="1262" w:header="0" w:footer="3" w:gutter="0"/>
          <w:cols w:space="720"/>
          <w:noEndnote/>
          <w:titlePg/>
          <w:docGrid w:linePitch="360"/>
        </w:sectPr>
      </w:pP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CA6">
        <w:rPr>
          <w:rFonts w:ascii="Times New Roman" w:hAnsi="Times New Roman" w:cs="Times New Roman"/>
          <w:b/>
          <w:sz w:val="24"/>
          <w:szCs w:val="24"/>
        </w:rPr>
        <w:lastRenderedPageBreak/>
        <w:t>Настоящая программа развития предполагает, что в результате ее реализации</w:t>
      </w:r>
      <w:r w:rsidRPr="00491513">
        <w:rPr>
          <w:rFonts w:ascii="Times New Roman" w:hAnsi="Times New Roman" w:cs="Times New Roman"/>
          <w:sz w:val="24"/>
          <w:szCs w:val="24"/>
        </w:rPr>
        <w:t>, образовательная система школы будет обладать следующими чертами: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школа,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выпускники школы конкурентоспособны в системе высшего и среднего профессионального образования;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школе существует/действует воспитательная система культурно - нравственной ориентации, адекватная потребностям времени;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школе работает высокопрофессиональный творческий педагогический коллектив;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педагоги школы применяют в своей практике современные технологии обучения;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 имеет современную материально -техническую базу и пространственно-предметную среду, обладает необходимым количеством ресурсов для реализации ее планов;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 имеет широкие партнерские связи с системой дополнительного образования;</w:t>
      </w:r>
    </w:p>
    <w:p w:rsidR="00834D2E" w:rsidRPr="00491513" w:rsidRDefault="00834D2E" w:rsidP="00402C03">
      <w:pPr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13">
        <w:rPr>
          <w:rFonts w:ascii="Times New Roman" w:hAnsi="Times New Roman" w:cs="Times New Roman"/>
          <w:b/>
          <w:sz w:val="24"/>
          <w:szCs w:val="24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способность к освоению достижений теории и практики предметной</w:t>
      </w:r>
    </w:p>
    <w:p w:rsidR="00834D2E" w:rsidRPr="00491513" w:rsidRDefault="00CB3D76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области: </w:t>
      </w:r>
      <w:r w:rsidR="00834D2E" w:rsidRPr="00491513">
        <w:rPr>
          <w:rFonts w:ascii="Times New Roman" w:hAnsi="Times New Roman" w:cs="Times New Roman"/>
          <w:sz w:val="24"/>
          <w:szCs w:val="24"/>
        </w:rPr>
        <w:t>к анализу и синтезу п</w:t>
      </w:r>
      <w:r w:rsidRPr="00491513">
        <w:rPr>
          <w:rFonts w:ascii="Times New Roman" w:hAnsi="Times New Roman" w:cs="Times New Roman"/>
          <w:sz w:val="24"/>
          <w:szCs w:val="24"/>
        </w:rPr>
        <w:t xml:space="preserve">редметных знаний с точки зрения </w:t>
      </w:r>
      <w:r w:rsidR="00834D2E" w:rsidRPr="00491513">
        <w:rPr>
          <w:rFonts w:ascii="Times New Roman" w:hAnsi="Times New Roman" w:cs="Times New Roman"/>
          <w:sz w:val="24"/>
          <w:szCs w:val="24"/>
        </w:rPr>
        <w:t>актуальности, достаточности, научности;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наличие рефлексивной культуры, сформированность потребности в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готовность к совместному со всеми иными субъектами педагогического процесса освоению социального опыта;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834D2E" w:rsidRPr="00491513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сформированность теоретических представлений о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системно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педагогическом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133E88" w:rsidRDefault="00834D2E" w:rsidP="00402C03">
      <w:pPr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осознание метода педагогической деятельности как одной из выс</w:t>
      </w:r>
      <w:r w:rsidRPr="00133E88">
        <w:rPr>
          <w:rFonts w:ascii="Times New Roman" w:hAnsi="Times New Roman" w:cs="Times New Roman"/>
          <w:sz w:val="24"/>
          <w:szCs w:val="24"/>
          <w:u w:val="single"/>
        </w:rPr>
        <w:t>ши</w:t>
      </w:r>
      <w:r w:rsidRPr="00133E88">
        <w:rPr>
          <w:rFonts w:ascii="Times New Roman" w:hAnsi="Times New Roman" w:cs="Times New Roman"/>
          <w:sz w:val="24"/>
          <w:szCs w:val="24"/>
        </w:rPr>
        <w:t>х профессиональных ценностей педагога.</w:t>
      </w:r>
      <w:r w:rsidR="0013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2E" w:rsidRPr="00133E88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b/>
          <w:sz w:val="24"/>
          <w:szCs w:val="24"/>
        </w:rPr>
        <w:t>Перспективная модель выпускника школы</w:t>
      </w:r>
      <w:r w:rsidRPr="00133E88">
        <w:rPr>
          <w:rFonts w:ascii="Times New Roman" w:hAnsi="Times New Roman" w:cs="Times New Roman"/>
          <w:sz w:val="24"/>
          <w:szCs w:val="24"/>
        </w:rPr>
        <w:t xml:space="preserve">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Выпускник должен обладать следующими чертами: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стремление к позитивной самореализации себя в современном мире;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прочные знания по основным школьным предметам обучения;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вести здоровый образ жизни гражданин России может принести своей стране практическую пользу;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уважительное относиться к национальным культурам народов Российской Федерации, владение родным языком и культурой;</w:t>
      </w:r>
    </w:p>
    <w:p w:rsidR="00834D2E" w:rsidRPr="00491513" w:rsidRDefault="00834D2E" w:rsidP="00402C03">
      <w:pPr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834D2E" w:rsidRPr="00491513" w:rsidSect="001F52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709" w:right="1264" w:bottom="709" w:left="1274" w:header="0" w:footer="3" w:gutter="0"/>
          <w:cols w:space="720"/>
          <w:noEndnote/>
          <w:titlePg/>
          <w:docGrid w:linePitch="360"/>
        </w:sectPr>
      </w:pPr>
      <w:r w:rsidRPr="00491513">
        <w:rPr>
          <w:rFonts w:ascii="Times New Roman" w:hAnsi="Times New Roman" w:cs="Times New Roman"/>
          <w:sz w:val="24"/>
          <w:szCs w:val="24"/>
        </w:rPr>
        <w:t>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</w:r>
    </w:p>
    <w:p w:rsidR="00834D2E" w:rsidRPr="00491513" w:rsidRDefault="00834D2E" w:rsidP="00402C03">
      <w:pPr>
        <w:numPr>
          <w:ilvl w:val="0"/>
          <w:numId w:val="7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834D2E" w:rsidRPr="00491513" w:rsidRDefault="00834D2E" w:rsidP="00402C03">
      <w:pPr>
        <w:numPr>
          <w:ilvl w:val="0"/>
          <w:numId w:val="7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МИССИЯ ШКОЛЫ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834D2E" w:rsidRPr="00491513" w:rsidSect="00491513">
          <w:footerReference w:type="default" r:id="rId20"/>
          <w:type w:val="continuous"/>
          <w:pgSz w:w="11909" w:h="16838"/>
          <w:pgMar w:top="1106" w:right="1277" w:bottom="1701" w:left="993" w:header="0" w:footer="3" w:gutter="0"/>
          <w:cols w:space="720"/>
          <w:noEndnote/>
          <w:docGrid w:linePitch="360"/>
        </w:sect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Социально-педагогическая миссия школы </w:t>
      </w:r>
      <w:r w:rsidRPr="00491513">
        <w:rPr>
          <w:rFonts w:ascii="Times New Roman" w:hAnsi="Times New Roman" w:cs="Times New Roman"/>
          <w:sz w:val="24"/>
          <w:szCs w:val="24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  <w:r w:rsidR="00CB3D76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="00491513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="00CB3D76" w:rsidRPr="00491513">
        <w:rPr>
          <w:rFonts w:ascii="Times New Roman" w:hAnsi="Times New Roman" w:cs="Times New Roman"/>
          <w:sz w:val="24"/>
          <w:szCs w:val="24"/>
        </w:rPr>
        <w:t xml:space="preserve">  </w:t>
      </w:r>
      <w:r w:rsidRPr="00491513">
        <w:rPr>
          <w:rFonts w:ascii="Times New Roman" w:hAnsi="Times New Roman" w:cs="Times New Roman"/>
          <w:sz w:val="24"/>
          <w:szCs w:val="24"/>
        </w:rPr>
        <w:t xml:space="preserve">Цели, задачи, идеи и принципы развития МБОУ "Школа №32", а также ее особенности, </w:t>
      </w:r>
      <w:r w:rsidR="00491513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>достижения и проблемы определяют основные направления совершенствования орган</w:t>
      </w:r>
      <w:r w:rsidR="001F52B2">
        <w:rPr>
          <w:rFonts w:ascii="Times New Roman" w:hAnsi="Times New Roman" w:cs="Times New Roman"/>
          <w:sz w:val="24"/>
          <w:szCs w:val="24"/>
        </w:rPr>
        <w:t>изации педагогического процесс.</w:t>
      </w:r>
    </w:p>
    <w:p w:rsidR="00133E88" w:rsidRDefault="00133E88" w:rsidP="00402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ФГОС: ОБРАЗОВАТЕЛЬНЫЙ СТАНДАРТ В ДЕЙСТВИИ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каждой параллели классов начальной школы выделено до 5 часов в неделю на внеурочные занятия с учетом занятости обучающихся, во время которых</w:t>
      </w:r>
    </w:p>
    <w:p w:rsidR="00491513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491513" w:rsidRPr="00491513">
          <w:type w:val="continuous"/>
          <w:pgSz w:w="11909" w:h="16838"/>
          <w:pgMar w:top="1039" w:right="1056" w:bottom="1423" w:left="1080" w:header="0" w:footer="3" w:gutter="0"/>
          <w:cols w:space="720"/>
          <w:noEndnote/>
          <w:docGrid w:linePitch="360"/>
        </w:sectPr>
      </w:pPr>
      <w:r w:rsidRPr="00491513">
        <w:rPr>
          <w:rFonts w:ascii="Times New Roman" w:hAnsi="Times New Roman" w:cs="Times New Roman"/>
          <w:sz w:val="24"/>
          <w:szCs w:val="24"/>
        </w:rPr>
        <w:t>реализуются дополнительные образовательные программы, программы социализации учащихся, воспитательные программы. Занятия проводятся в форме кружков, экскурсий, секций, презентаций проектов, бесед.</w:t>
      </w:r>
      <w:r w:rsidR="00491513" w:rsidRPr="00491513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sz w:val="24"/>
          <w:szCs w:val="24"/>
        </w:rPr>
        <w:t>Аналогично был введен ФГОС основного о</w:t>
      </w:r>
      <w:r w:rsidR="00491513" w:rsidRPr="00491513">
        <w:rPr>
          <w:rFonts w:ascii="Times New Roman" w:hAnsi="Times New Roman" w:cs="Times New Roman"/>
          <w:sz w:val="24"/>
          <w:szCs w:val="24"/>
        </w:rPr>
        <w:t>бщего образования. Администрация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491513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в связи с введением ФГОС второго поколения, продолжается поэтапное внедрение стандартов второго поколения в школе.</w:t>
      </w:r>
      <w:r w:rsidR="00491513" w:rsidRPr="004915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Начиная с 1 сентября 2022 года М</w:t>
      </w:r>
      <w:r w:rsidR="00C95994">
        <w:rPr>
          <w:rFonts w:ascii="Times New Roman" w:hAnsi="Times New Roman" w:cs="Times New Roman"/>
          <w:sz w:val="24"/>
          <w:szCs w:val="24"/>
        </w:rPr>
        <w:t>БОУ «ШКОЛА №32» переходит</w:t>
      </w:r>
      <w:r w:rsidRPr="00491513">
        <w:rPr>
          <w:rFonts w:ascii="Times New Roman" w:hAnsi="Times New Roman" w:cs="Times New Roman"/>
          <w:sz w:val="24"/>
          <w:szCs w:val="24"/>
        </w:rPr>
        <w:t xml:space="preserve"> на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 286 и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г. № 287, что несомненно приведет к изменению в деятельности школы, к необходимости прохождения администрации образовательного учреждения и всех педагогов начального общего и основного общего образования курсов повышения квалификации по ФГОС.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91513">
        <w:rPr>
          <w:rFonts w:ascii="Times New Roman" w:hAnsi="Times New Roman" w:cs="Times New Roman"/>
          <w:sz w:val="24"/>
          <w:szCs w:val="24"/>
        </w:rPr>
        <w:t>: Обеспечение условий для внедрения и реализации Федерального государственного образовательного стандарта.</w:t>
      </w:r>
    </w:p>
    <w:p w:rsidR="00834D2E" w:rsidRPr="00491513" w:rsidRDefault="00834D2E" w:rsidP="00402C03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91513">
        <w:rPr>
          <w:rFonts w:ascii="Times New Roman" w:hAnsi="Times New Roman" w:cs="Times New Roman"/>
          <w:sz w:val="24"/>
          <w:szCs w:val="24"/>
        </w:rPr>
        <w:t>:</w:t>
      </w:r>
    </w:p>
    <w:p w:rsidR="00834D2E" w:rsidRPr="00491513" w:rsidRDefault="00834D2E" w:rsidP="00402C0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Создать комплекс организационно-методических и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психолого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педагогических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условий, обеспечивающий успешный поэтапный переход ОО на освоение ФГОС общего образования второго поколения.</w:t>
      </w:r>
    </w:p>
    <w:p w:rsidR="00834D2E" w:rsidRPr="00491513" w:rsidRDefault="00834D2E" w:rsidP="00402C0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ФГОС.</w:t>
      </w:r>
    </w:p>
    <w:p w:rsidR="00133E88" w:rsidRPr="001F52B2" w:rsidRDefault="00834D2E" w:rsidP="00402C0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60DEF" w:rsidTr="004B00B0">
        <w:tc>
          <w:tcPr>
            <w:tcW w:w="534" w:type="dxa"/>
          </w:tcPr>
          <w:p w:rsidR="00660DEF" w:rsidRPr="00154A73" w:rsidRDefault="00660DEF" w:rsidP="00402C03">
            <w:pPr>
              <w:jc w:val="both"/>
              <w:rPr>
                <w:b/>
              </w:rPr>
            </w:pPr>
            <w:r w:rsidRPr="00154A73">
              <w:rPr>
                <w:b/>
              </w:rPr>
              <w:t>№</w:t>
            </w:r>
          </w:p>
        </w:tc>
        <w:tc>
          <w:tcPr>
            <w:tcW w:w="4251" w:type="dxa"/>
          </w:tcPr>
          <w:p w:rsidR="00660DEF" w:rsidRPr="00154A73" w:rsidRDefault="00660DEF" w:rsidP="00402C03">
            <w:pPr>
              <w:jc w:val="both"/>
              <w:rPr>
                <w:b/>
              </w:rPr>
            </w:pPr>
            <w:r w:rsidRPr="00154A73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660DEF" w:rsidRPr="00154A73" w:rsidRDefault="00660DEF" w:rsidP="00402C03">
            <w:pPr>
              <w:jc w:val="both"/>
              <w:rPr>
                <w:b/>
              </w:rPr>
            </w:pPr>
            <w:r w:rsidRPr="00154A73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660DEF" w:rsidRPr="00154A73" w:rsidRDefault="00660DEF" w:rsidP="00402C03">
            <w:pPr>
              <w:jc w:val="both"/>
              <w:rPr>
                <w:b/>
              </w:rPr>
            </w:pPr>
            <w:r w:rsidRPr="00154A73">
              <w:rPr>
                <w:b/>
              </w:rPr>
              <w:t>Ответственные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ОО в соответствие с требованиями ФГОС НОО, ООО, СОО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До сентября 2023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Приведение основных общеобразовательных программы ОО в соответствие с требованиями ФГОС НОО, ООО, СОО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До сентября 2023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независимого мониторинга результатов освоения ФГОС НОО, ООО, СОО (ВПР)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B9443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Развитие внутренней системы оценки качества образования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В течение 2023/24 учебного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вариативности образовательных маршрутов и формирования ключевых компетентностей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К 2024 г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практику портфолио обучающихся 5-9 классов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В течение 2023/2025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модели взаимодействия образовательного учреждения с учреждениями дополнительного образования детей, культуры и спорта,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Начало 2023/2024 учебного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Обеспечение ОУ УМК при введении ФГОС НОО согласно федеральному перечню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Начало 2023/2024 учебного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Обеспечение ОУ УМК при введении ФГОС ООО согласно федеральному перечню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Начало 2023/2024 учебного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по информированию общественности о введении ФГОС НОО, ООО через средства массовой информации, сайт школы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Начало 2023/2024 учебного года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Август 2023 г. далее ежегодно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Реализация проектно-исследовательской деятельности обучающихся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по разработке индивидуальных образовательных маршрутов обучающихся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В течение 2023/2024 г, Далее постоянно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</w:t>
            </w: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Постоянно по мере</w:t>
            </w:r>
          </w:p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на базе образовательных учреждений города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63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совещаний, педсоветов, семинаров, консультаций для учителей по </w:t>
            </w:r>
            <w:r w:rsidRPr="00B9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НОО, ФГОС ООО, ФГОС ОВЗ, ФГОС СОО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раза в год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60DEF" w:rsidRPr="00B9443F" w:rsidTr="004B00B0">
        <w:tc>
          <w:tcPr>
            <w:tcW w:w="534" w:type="dxa"/>
          </w:tcPr>
          <w:p w:rsidR="00660DEF" w:rsidRPr="00B9443F" w:rsidRDefault="00660DEF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251" w:type="dxa"/>
          </w:tcPr>
          <w:p w:rsidR="00660DEF" w:rsidRPr="00B9443F" w:rsidRDefault="00660DEF" w:rsidP="004B00B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Анализ внедрения ФГОС ООО и ФГОС НОО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Конец 2024 г</w:t>
            </w:r>
          </w:p>
        </w:tc>
        <w:tc>
          <w:tcPr>
            <w:tcW w:w="2393" w:type="dxa"/>
          </w:tcPr>
          <w:p w:rsidR="00660DEF" w:rsidRPr="00B9443F" w:rsidRDefault="00660DEF" w:rsidP="004B00B0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60DEF" w:rsidRPr="00B9443F" w:rsidRDefault="00660DEF" w:rsidP="00402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DEF" w:rsidRPr="00491513" w:rsidRDefault="00660DEF" w:rsidP="00402C03">
      <w:pPr>
        <w:jc w:val="both"/>
        <w:rPr>
          <w:rFonts w:ascii="Times New Roman" w:hAnsi="Times New Roman" w:cs="Times New Roman"/>
          <w:sz w:val="24"/>
          <w:szCs w:val="24"/>
        </w:rPr>
        <w:sectPr w:rsidR="00660DEF" w:rsidRPr="00491513">
          <w:type w:val="continuous"/>
          <w:pgSz w:w="11909" w:h="16838"/>
          <w:pgMar w:top="1039" w:right="1056" w:bottom="1423" w:left="1080" w:header="0" w:footer="3" w:gutter="0"/>
          <w:cols w:space="720"/>
          <w:noEndnote/>
          <w:docGrid w:linePitch="360"/>
        </w:sectPr>
      </w:pPr>
    </w:p>
    <w:p w:rsidR="00834D2E" w:rsidRPr="00491513" w:rsidRDefault="00834D2E" w:rsidP="00402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Государственной программе Российской Федерации "Развитие образования"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Задачи:</w:t>
      </w:r>
    </w:p>
    <w:p w:rsidR="00834D2E" w:rsidRPr="00491513" w:rsidRDefault="00834D2E" w:rsidP="00402C0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</w:t>
      </w:r>
    </w:p>
    <w:p w:rsidR="00834D2E" w:rsidRPr="00491513" w:rsidRDefault="00834D2E" w:rsidP="00402C0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Повысить качество результатов ВПР, ОГЭ-9, ЕГЭ-11</w:t>
      </w:r>
    </w:p>
    <w:p w:rsidR="00834D2E" w:rsidRPr="00491513" w:rsidRDefault="00834D2E" w:rsidP="00402C0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Обеспечить дифференциацию и индивидуализацию обучения учащихся</w:t>
      </w:r>
    </w:p>
    <w:p w:rsidR="00133E88" w:rsidRPr="001F52B2" w:rsidRDefault="00834D2E" w:rsidP="00402C0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Разнообразить формы внеурочной деятельности</w:t>
      </w:r>
      <w:r w:rsidR="001F52B2">
        <w:rPr>
          <w:rFonts w:ascii="Times New Roman" w:hAnsi="Times New Roman" w:cs="Times New Roman"/>
          <w:sz w:val="24"/>
          <w:szCs w:val="24"/>
        </w:rPr>
        <w:t>.</w:t>
      </w:r>
    </w:p>
    <w:p w:rsidR="00133E88" w:rsidRPr="00491513" w:rsidRDefault="00133E88" w:rsidP="00834D2E">
      <w:pPr>
        <w:rPr>
          <w:rFonts w:ascii="Times New Roman" w:hAnsi="Times New Roman" w:cs="Times New Roman"/>
          <w:sz w:val="24"/>
          <w:szCs w:val="24"/>
        </w:rPr>
        <w:sectPr w:rsidR="00133E88" w:rsidRPr="00491513"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9" w:h="16838"/>
          <w:pgMar w:top="1719" w:right="1070" w:bottom="1513" w:left="1070" w:header="0" w:footer="3" w:gutter="0"/>
          <w:cols w:space="720"/>
          <w:noEndnote/>
          <w:titlePg/>
          <w:docGrid w:linePitch="360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4"/>
        <w:gridCol w:w="2393"/>
      </w:tblGrid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Создание плана подготовки к ГИА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школы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выпускников 4х, 9х, 11х, классов на основе результатов итоговой аттестации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 по предметам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Ежегодно конец четверти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преподавания предметов учебного плана.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внеурочной деятельности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учебного процесса по итогам четвертей (полугодий) и учебному году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апрель, май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Мониторинг исследования адаптационного периода обучающихся 1-х и 5-х классов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ВР</w:t>
            </w:r>
          </w:p>
        </w:tc>
      </w:tr>
      <w:tr w:rsidR="0070122B" w:rsidRPr="002B08DF" w:rsidTr="004B00B0">
        <w:tc>
          <w:tcPr>
            <w:tcW w:w="534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683" w:type="dxa"/>
          </w:tcPr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0122B" w:rsidRPr="002B08DF" w:rsidRDefault="0070122B" w:rsidP="004B00B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393" w:type="dxa"/>
          </w:tcPr>
          <w:p w:rsidR="0070122B" w:rsidRPr="002B08DF" w:rsidRDefault="0070122B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F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133E88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ГРАЖДАНСКО-ПР</w:t>
      </w:r>
      <w:r w:rsidR="00133E88">
        <w:rPr>
          <w:rFonts w:ascii="Times New Roman" w:hAnsi="Times New Roman" w:cs="Times New Roman"/>
          <w:b/>
          <w:bCs/>
          <w:sz w:val="24"/>
          <w:szCs w:val="24"/>
        </w:rPr>
        <w:t xml:space="preserve">АВОВОЕ ОБРАЗОВАНИЕ И ВОСПИТАНИЕ 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834D2E" w:rsidRPr="00491513" w:rsidRDefault="00834D2E" w:rsidP="00402C0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834D2E" w:rsidRPr="00491513" w:rsidRDefault="00834D2E" w:rsidP="00402C0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Традиционная цель гражданского воспитания в образовательном учреждении -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 гражданской ответственности правового самосознания, духовности и культуры, ин</w:t>
      </w:r>
      <w:r w:rsidRPr="00491513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Pr="00491513">
        <w:rPr>
          <w:rFonts w:ascii="Times New Roman" w:hAnsi="Times New Roman" w:cs="Times New Roman"/>
          <w:sz w:val="24"/>
          <w:szCs w:val="24"/>
        </w:rPr>
        <w:t>ативности и самостоятельности, толерантности, способности к социализации в обществе и к активной адаптации на рынке труда.</w:t>
      </w:r>
    </w:p>
    <w:p w:rsidR="00834D2E" w:rsidRPr="00491513" w:rsidRDefault="00834D2E" w:rsidP="00402C0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согласно Программе воспитательной работы школы.</w:t>
      </w:r>
    </w:p>
    <w:p w:rsidR="00834D2E" w:rsidRPr="00491513" w:rsidRDefault="00834D2E" w:rsidP="00402C0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4B00B0" w:rsidRPr="00D328FD" w:rsidTr="004B00B0">
        <w:tc>
          <w:tcPr>
            <w:tcW w:w="3652" w:type="dxa"/>
          </w:tcPr>
          <w:p w:rsidR="004B00B0" w:rsidRPr="00D328FD" w:rsidRDefault="004B00B0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гражданско- патриотического направления</w:t>
            </w:r>
          </w:p>
        </w:tc>
        <w:tc>
          <w:tcPr>
            <w:tcW w:w="1701" w:type="dxa"/>
          </w:tcPr>
          <w:p w:rsidR="004B00B0" w:rsidRPr="00D328FD" w:rsidRDefault="004B00B0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4B00B0" w:rsidRPr="00D328FD" w:rsidRDefault="004B00B0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18" w:type="dxa"/>
          </w:tcPr>
          <w:p w:rsidR="004B00B0" w:rsidRPr="00D328FD" w:rsidRDefault="004B00B0" w:rsidP="004B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 и мероприятия с обучающимися</w:t>
            </w:r>
          </w:p>
        </w:tc>
      </w:tr>
      <w:tr w:rsidR="004B00B0" w:rsidRPr="00D328FD" w:rsidTr="004B00B0">
        <w:tc>
          <w:tcPr>
            <w:tcW w:w="3652" w:type="dxa"/>
            <w:vMerge w:val="restart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сформировать знание о политическом устройстве РФ, символах и институтах РФ и Рязанской области;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познакомиться с героическими страницами истории России.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познакомиться с историей и культурой, народным творчеством,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Этнокультурными традициями,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фольклором, особенностями быта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народов России;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и значении государственных праздников РФ;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познакомиться с деятельностью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патриотической и гражданской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направленности, детско-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юношеских движений, организаций, сообществ, с правами гражданина;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беседах о подвигах Российской армии,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защитниках Отечества, встречах с ветеранами и военнослужащими;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во встречах и беседах с выпускниками школы,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знакомиться с биографиями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выпускников, явивших собой достойные примеры гражданственности и патриотизма.</w:t>
            </w:r>
          </w:p>
        </w:tc>
        <w:tc>
          <w:tcPr>
            <w:tcW w:w="1701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4218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1.Мини-проекты по истории, обществознанию и краеведению.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2.Викторины </w:t>
            </w: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ab/>
              <w:t>на уроке истории.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3.Тематические уроки истории к памятным датам и событиям российской истории и культуры.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4.Тематические уроки литературы и русского языка.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 xml:space="preserve"> 5.Тематические уроки музыки.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6. Составление бизнес-плана по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теме «Экономика».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7. Участие в проведении уроков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представителей местных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органов власти и правопорядка.</w:t>
            </w:r>
          </w:p>
        </w:tc>
      </w:tr>
      <w:tr w:rsidR="004B00B0" w:rsidRPr="00D328FD" w:rsidTr="004B00B0">
        <w:tc>
          <w:tcPr>
            <w:tcW w:w="3652" w:type="dxa"/>
            <w:vMerge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4218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1.Участие во встречах с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ветеранами и военнослужащими.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Участие во встречах и беседах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с выпускниками школы, знакомство с биографиями выпускников, явивших собой достойные примеры гражданственности и патриотизма.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3. Составление родословных семьи.</w:t>
            </w:r>
          </w:p>
        </w:tc>
      </w:tr>
      <w:tr w:rsidR="004B00B0" w:rsidRPr="00D328FD" w:rsidTr="004B00B0">
        <w:tc>
          <w:tcPr>
            <w:tcW w:w="3652" w:type="dxa"/>
            <w:vMerge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4218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1. Реализация проекта «Разговоры о важном»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2.Классные часы «Уроки мужества».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3.Публичные презентации о славных людях района, города, России, мира.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4. Мероприятия, приуроченные к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государственным и национальным праздникам РФ: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единства, Дню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воссоединения Крыма с Россией, Дню Победы.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5. Всероссийский Урок Мира.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6. Встречи и беседы с представителями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организаций.</w:t>
            </w:r>
          </w:p>
        </w:tc>
      </w:tr>
      <w:tr w:rsidR="004B00B0" w:rsidRPr="00D328FD" w:rsidTr="004B00B0">
        <w:tc>
          <w:tcPr>
            <w:tcW w:w="3652" w:type="dxa"/>
            <w:vMerge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Внешкольная</w:t>
            </w:r>
          </w:p>
        </w:tc>
        <w:tc>
          <w:tcPr>
            <w:tcW w:w="4218" w:type="dxa"/>
          </w:tcPr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1. Экскурсия по материалам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местного музея.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2. Шефство над памятником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3. Участие во Всероссийских Акциях Памяти героев Отечественной войны 1812г, Первой мировой, Великой Отечественной, афганской, чеченской войн.</w:t>
            </w:r>
          </w:p>
          <w:p w:rsidR="004B00B0" w:rsidRPr="00D328FD" w:rsidRDefault="004B00B0" w:rsidP="004B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D">
              <w:rPr>
                <w:rFonts w:ascii="Times New Roman" w:hAnsi="Times New Roman" w:cs="Times New Roman"/>
                <w:sz w:val="24"/>
                <w:szCs w:val="24"/>
              </w:rPr>
              <w:t>4.Создание школьного музейного уголка.</w:t>
            </w:r>
          </w:p>
        </w:tc>
      </w:tr>
    </w:tbl>
    <w:p w:rsidR="00834D2E" w:rsidRPr="00C95994" w:rsidRDefault="00834D2E" w:rsidP="004B00B0">
      <w:pPr>
        <w:rPr>
          <w:rFonts w:ascii="Times New Roman" w:hAnsi="Times New Roman" w:cs="Times New Roman"/>
          <w:sz w:val="24"/>
          <w:szCs w:val="24"/>
        </w:rPr>
      </w:pPr>
    </w:p>
    <w:p w:rsidR="00834D2E" w:rsidRDefault="00834D2E" w:rsidP="00133E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По данному направлению обучающимися могут быть достигнуты определённые результаты по трем уровням: когнитивный,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ценностно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смысловой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>, деятельностный.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F1915" w:rsidRPr="000E7DB6" w:rsidTr="00D35ADB">
        <w:tc>
          <w:tcPr>
            <w:tcW w:w="3085" w:type="dxa"/>
          </w:tcPr>
          <w:p w:rsidR="003F1915" w:rsidRPr="000E7DB6" w:rsidRDefault="003F1915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</w:t>
            </w:r>
          </w:p>
        </w:tc>
        <w:tc>
          <w:tcPr>
            <w:tcW w:w="6486" w:type="dxa"/>
          </w:tcPr>
          <w:p w:rsidR="003F1915" w:rsidRPr="000E7DB6" w:rsidRDefault="003F1915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1915" w:rsidRPr="000E7DB6" w:rsidTr="00D35ADB">
        <w:tc>
          <w:tcPr>
            <w:tcW w:w="3085" w:type="dxa"/>
          </w:tcPr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Любовь к России, своему народу, краю, служение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Отечеству, правовое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государство, гражданское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общество, закон и правопорядок, поликультурный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мир, свобода личная и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национальная, доверие к людям, институтам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государства и гражданского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</w:tc>
        <w:tc>
          <w:tcPr>
            <w:tcW w:w="6486" w:type="dxa"/>
          </w:tcPr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Когнитивный компонент: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своего района, о примерах исполнения гражданского и патриотического долга;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знают основные положения Конституции Российской Федерации, символов государства,  основные права и обязанности гражданина России, школьника;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знают национальных героев и важнейшие события истории России, района, школы;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знают государственные праздники, их историю и значение для общества;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знают о правах и обязанностях человека, гражданина, семьянина, товарища.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 ценностного отношения: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у обучающихся сформировано ценностное отношение к России, своему народу, государственной символике, законам РФ, родному языку, народным традициям, старшему поколению;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сформировано уважительное отношение к органам охраны правопорядка;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Деятельностный компонент: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обучающиеся имеют опыт ролевого взаимодействия и реализации гражданской, патриотической позиции;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имеют опыт социальной и межкультурной коммуникации;</w:t>
            </w:r>
          </w:p>
          <w:p w:rsidR="003F1915" w:rsidRPr="000E7DB6" w:rsidRDefault="003F1915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B6">
              <w:rPr>
                <w:rFonts w:ascii="Times New Roman" w:hAnsi="Times New Roman" w:cs="Times New Roman"/>
                <w:sz w:val="24"/>
                <w:szCs w:val="24"/>
              </w:rPr>
              <w:tab/>
              <w:t>имеют первоначальный опыт участия в гражданской жизни.</w:t>
            </w:r>
          </w:p>
        </w:tc>
      </w:tr>
    </w:tbl>
    <w:p w:rsidR="003F1915" w:rsidRPr="00491513" w:rsidRDefault="003F1915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02C0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Работа по данному направлению будет осуществляться поэтапно:</w:t>
      </w:r>
    </w:p>
    <w:p w:rsidR="00834D2E" w:rsidRPr="00402C03" w:rsidRDefault="00834D2E" w:rsidP="00834D2E">
      <w:p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I. Аналитический этап (2022 -2023 гг.).</w:t>
      </w:r>
    </w:p>
    <w:p w:rsidR="00834D2E" w:rsidRPr="00402C03" w:rsidRDefault="00834D2E" w:rsidP="00B662F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834D2E" w:rsidRPr="00402C03" w:rsidRDefault="00834D2E" w:rsidP="00B662F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проведение мониторинга среди учащихся, учителей, родителей по проблеме прав ребенка, ответственности несовершеннолетних, изучении их запросов;</w:t>
      </w:r>
    </w:p>
    <w:p w:rsidR="00834D2E" w:rsidRPr="00402C03" w:rsidRDefault="00834D2E" w:rsidP="00B662F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выработка рекомендаций по реализации межпредметной системы по гражданско-правовому образованию и воспитанию.</w:t>
      </w:r>
    </w:p>
    <w:p w:rsidR="00834D2E" w:rsidRPr="00402C03" w:rsidRDefault="00834D2E" w:rsidP="00B662F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Этап реализации модели гражданско-правового воспитания и образования в школе (2023-2024 гг.).</w:t>
      </w:r>
    </w:p>
    <w:p w:rsidR="00834D2E" w:rsidRPr="00402C03" w:rsidRDefault="00834D2E" w:rsidP="00B662F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Отработка модели системы гражданско-правового образования и воспитания в школе;</w:t>
      </w:r>
    </w:p>
    <w:p w:rsidR="00834D2E" w:rsidRPr="00402C03" w:rsidRDefault="00834D2E" w:rsidP="00B662F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Проведение промежуточной диагностики уровня правовой культуры учащихся;</w:t>
      </w:r>
    </w:p>
    <w:p w:rsidR="00834D2E" w:rsidRPr="00402C03" w:rsidRDefault="00834D2E" w:rsidP="00B662F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 xml:space="preserve">Рефлексивно-оценочный этап (2026 - 2027 </w:t>
      </w:r>
      <w:proofErr w:type="spellStart"/>
      <w:r w:rsidRPr="00402C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402C03">
        <w:rPr>
          <w:rFonts w:ascii="Times New Roman" w:hAnsi="Times New Roman" w:cs="Times New Roman"/>
          <w:sz w:val="24"/>
          <w:szCs w:val="24"/>
        </w:rPr>
        <w:t>).</w:t>
      </w:r>
    </w:p>
    <w:p w:rsidR="00834D2E" w:rsidRPr="00402C03" w:rsidRDefault="00834D2E" w:rsidP="00B662F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Анализ итогов работы по данному направлению</w:t>
      </w:r>
    </w:p>
    <w:p w:rsidR="00834D2E" w:rsidRPr="00402C03" w:rsidRDefault="00834D2E" w:rsidP="00B662F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Корректировка модели гражданско-правового образования и воспитания в школе</w:t>
      </w:r>
    </w:p>
    <w:p w:rsidR="00834D2E" w:rsidRPr="00402C03" w:rsidRDefault="00834D2E" w:rsidP="00B662F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  <w:sectPr w:rsidR="00834D2E" w:rsidRPr="00402C03" w:rsidSect="001F52B2">
          <w:type w:val="continuous"/>
          <w:pgSz w:w="11909" w:h="16838"/>
          <w:pgMar w:top="1089" w:right="989" w:bottom="993" w:left="1152" w:header="0" w:footer="3" w:gutter="0"/>
          <w:cols w:space="720"/>
          <w:noEndnote/>
          <w:docGrid w:linePitch="360"/>
        </w:sectPr>
      </w:pPr>
      <w:r w:rsidRPr="00402C03">
        <w:rPr>
          <w:rFonts w:ascii="Times New Roman" w:hAnsi="Times New Roman" w:cs="Times New Roman"/>
          <w:sz w:val="24"/>
          <w:szCs w:val="24"/>
        </w:rPr>
        <w:t>Обобщение и распространение опыта по инновационной деятельности</w:t>
      </w:r>
    </w:p>
    <w:p w:rsidR="00834D2E" w:rsidRPr="00402C03" w:rsidRDefault="00834D2E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ФИЗИЧЕСКОГО И ПСИХИЧЕСКОГО ЗДОРОВЬЯ ДЕТЕЙ В ПРОЦЕССЕ ОБУЧЕНИЯ</w:t>
      </w:r>
    </w:p>
    <w:p w:rsidR="00834D2E" w:rsidRPr="00402C0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школьников - один из главных вопросов развития современной школы. Дети проводят в школе значительную часть дня, и сохранение, </w:t>
      </w:r>
      <w:r w:rsidRPr="00402C03">
        <w:rPr>
          <w:rFonts w:ascii="Times New Roman" w:hAnsi="Times New Roman" w:cs="Times New Roman"/>
          <w:sz w:val="24"/>
          <w:szCs w:val="24"/>
        </w:rPr>
        <w:lastRenderedPageBreak/>
        <w:t>укрепление их физического, психического здоровья - дело не только семьи, но и педагогов. Здоровье человека - важный показатель его личного успеха.</w:t>
      </w:r>
    </w:p>
    <w:p w:rsidR="00834D2E" w:rsidRPr="00402C0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Деятельность школы по данному направлению включает в себя ряд ключевых моментов: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 xml:space="preserve">внедрение комплекса мер по организации </w:t>
      </w:r>
      <w:proofErr w:type="spellStart"/>
      <w:r w:rsidRPr="00402C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02C03">
        <w:rPr>
          <w:rFonts w:ascii="Times New Roman" w:hAnsi="Times New Roman" w:cs="Times New Roman"/>
          <w:sz w:val="24"/>
          <w:szCs w:val="24"/>
        </w:rPr>
        <w:t xml:space="preserve"> среды для детей в ОО, позволяющей обеспечивать их гармоничное развитие и повышать качество воспитательно-образовательной работы;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совершенствование организации питания детей в ОО;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 xml:space="preserve">организация совместных мероприятий </w:t>
      </w:r>
      <w:proofErr w:type="spellStart"/>
      <w:r w:rsidRPr="00402C0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02C03">
        <w:rPr>
          <w:rFonts w:ascii="Times New Roman" w:hAnsi="Times New Roman" w:cs="Times New Roman"/>
          <w:sz w:val="24"/>
          <w:szCs w:val="24"/>
        </w:rPr>
        <w:t xml:space="preserve"> и здоровье формирующей направленности;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834D2E" w:rsidRPr="00402C0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405814" w:rsidRPr="00402C03">
        <w:rPr>
          <w:rFonts w:ascii="Times New Roman" w:hAnsi="Times New Roman" w:cs="Times New Roman"/>
          <w:sz w:val="24"/>
          <w:szCs w:val="24"/>
        </w:rPr>
        <w:t>:</w:t>
      </w:r>
      <w:r w:rsidR="00405814" w:rsidRPr="00402C03">
        <w:rPr>
          <w:rFonts w:ascii="Times New Roman" w:hAnsi="Times New Roman" w:cs="Times New Roman"/>
          <w:sz w:val="24"/>
          <w:szCs w:val="24"/>
        </w:rPr>
        <w:tab/>
        <w:t xml:space="preserve">Формирование у школьников </w:t>
      </w:r>
      <w:r w:rsidRPr="00402C03">
        <w:rPr>
          <w:rFonts w:ascii="Times New Roman" w:hAnsi="Times New Roman" w:cs="Times New Roman"/>
          <w:sz w:val="24"/>
          <w:szCs w:val="24"/>
        </w:rPr>
        <w:t>всех</w:t>
      </w:r>
      <w:r w:rsidR="00405814" w:rsidRPr="00402C03">
        <w:rPr>
          <w:rFonts w:ascii="Times New Roman" w:hAnsi="Times New Roman" w:cs="Times New Roman"/>
          <w:sz w:val="24"/>
          <w:szCs w:val="24"/>
        </w:rPr>
        <w:t xml:space="preserve">  возрастов понимания </w:t>
      </w:r>
      <w:r w:rsidRPr="00402C03">
        <w:rPr>
          <w:rFonts w:ascii="Times New Roman" w:hAnsi="Times New Roman" w:cs="Times New Roman"/>
          <w:sz w:val="24"/>
          <w:szCs w:val="24"/>
        </w:rPr>
        <w:t>значимости здоровья для собственного самоутверждения.</w:t>
      </w:r>
    </w:p>
    <w:p w:rsidR="00834D2E" w:rsidRPr="00402C03" w:rsidRDefault="00834D2E" w:rsidP="00402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34D2E" w:rsidRPr="00402C03" w:rsidRDefault="00834D2E" w:rsidP="00402C0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834D2E" w:rsidRPr="00402C03" w:rsidRDefault="00834D2E" w:rsidP="00402C0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834D2E" w:rsidRPr="00402C03" w:rsidRDefault="00834D2E" w:rsidP="00402C0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Привитие учащимся традиций бережного отношения человека к собственному здоровью.</w:t>
      </w:r>
    </w:p>
    <w:p w:rsidR="00F5634F" w:rsidRPr="00402C03" w:rsidRDefault="00834D2E" w:rsidP="00402C0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Вовлечение учащихся в активную внеклассную деятельность по пропаганде здорового образа жизни в семье и среди сверстников.</w:t>
      </w:r>
      <w:r w:rsidR="00F5634F" w:rsidRPr="00402C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560"/>
        <w:gridCol w:w="3226"/>
      </w:tblGrid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0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0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03">
              <w:rPr>
                <w:rFonts w:ascii="Times New Roman" w:hAnsi="Times New Roman" w:cs="Times New Roman"/>
                <w:b/>
              </w:rPr>
              <w:t>Сроки</w:t>
            </w:r>
          </w:p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03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0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Проведение мониторинга состояния физического развития детей и влияние учебной нагрузки на их здоровье.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2023-2024гг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Зам. директора по ВР, медсестра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Развитие системы информированности родителей о результатах анализа состояния здоровья детей.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2023-2024гг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Медсестра,</w:t>
            </w:r>
          </w:p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классные</w:t>
            </w:r>
          </w:p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Осуществление индивидуально- дифференцированного подхода к учащимся на уроках физкультуры.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Учителя физической</w:t>
            </w:r>
          </w:p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Организация и проведение Дня Здоровья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Зам. директора по ВР, учителя физической культуры</w:t>
            </w:r>
          </w:p>
        </w:tc>
      </w:tr>
      <w:tr w:rsidR="00F5634F" w:rsidRPr="00402C03" w:rsidTr="004B00B0"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 xml:space="preserve">Повышение квалификации педагогов по внедрению </w:t>
            </w:r>
            <w:proofErr w:type="spellStart"/>
            <w:r w:rsidRPr="00402C03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02C03">
              <w:rPr>
                <w:rFonts w:ascii="Times New Roman" w:hAnsi="Times New Roman" w:cs="Times New Roman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F5634F" w:rsidRPr="00402C03" w:rsidTr="004B00B0">
        <w:trPr>
          <w:trHeight w:val="389"/>
        </w:trPr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Развитие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F5634F" w:rsidRPr="00402C03" w:rsidTr="004B00B0">
        <w:trPr>
          <w:trHeight w:val="389"/>
        </w:trPr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402C03">
              <w:rPr>
                <w:rFonts w:ascii="Times New Roman" w:hAnsi="Times New Roman" w:cs="Times New Roman"/>
              </w:rPr>
              <w:t>пед</w:t>
            </w:r>
            <w:proofErr w:type="spellEnd"/>
            <w:r w:rsidRPr="00402C03">
              <w:rPr>
                <w:rFonts w:ascii="Times New Roman" w:hAnsi="Times New Roman" w:cs="Times New Roman"/>
              </w:rPr>
              <w:t>. коллектива по сохранению зрения у учащихся (замена освещения в кабинетах, проведение физ. минуток для глаз).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Зам. директора по АХР, педагоги</w:t>
            </w:r>
          </w:p>
        </w:tc>
      </w:tr>
      <w:tr w:rsidR="00F5634F" w:rsidRPr="00402C03" w:rsidTr="004B00B0">
        <w:trPr>
          <w:trHeight w:val="389"/>
        </w:trPr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Администрация, классные</w:t>
            </w:r>
          </w:p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5634F" w:rsidRPr="00402C03" w:rsidTr="004B00B0">
        <w:trPr>
          <w:trHeight w:val="389"/>
        </w:trPr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Организация полноценного питания в школьной столовой.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F5634F" w:rsidRPr="00402C03" w:rsidTr="004B00B0">
        <w:trPr>
          <w:trHeight w:val="389"/>
        </w:trPr>
        <w:tc>
          <w:tcPr>
            <w:tcW w:w="534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560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226" w:type="dxa"/>
          </w:tcPr>
          <w:p w:rsidR="00F5634F" w:rsidRPr="00402C03" w:rsidRDefault="00F5634F" w:rsidP="004B00B0">
            <w:pPr>
              <w:jc w:val="center"/>
              <w:rPr>
                <w:rFonts w:ascii="Times New Roman" w:hAnsi="Times New Roman" w:cs="Times New Roman"/>
              </w:rPr>
            </w:pPr>
            <w:r w:rsidRPr="00402C03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834D2E" w:rsidRPr="00402C0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02C0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В рамках ВШК проводится мониторинг по следующим направлениям: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физическое здоровье учащихся (соблюдение ЗОЖ, данные медицинских осмотров, двигательная активность);</w:t>
      </w:r>
    </w:p>
    <w:p w:rsidR="00834D2E" w:rsidRPr="00402C0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психическое здоровье учащихся (оценка уровня тревожности, развитие познавательных процессов, самооценка);</w:t>
      </w:r>
    </w:p>
    <w:p w:rsidR="00834D2E" w:rsidRPr="00491513" w:rsidRDefault="00834D2E" w:rsidP="00402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социальная адаптация</w:t>
      </w:r>
      <w:r w:rsidRPr="00491513">
        <w:rPr>
          <w:rFonts w:ascii="Times New Roman" w:hAnsi="Times New Roman" w:cs="Times New Roman"/>
          <w:sz w:val="24"/>
          <w:szCs w:val="24"/>
        </w:rPr>
        <w:t xml:space="preserve"> учащихся (оценка уровня комфортности).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При оценке физического здоровья учащихся учитываются следующие показатели: состояние здоровья по меди</w:t>
      </w:r>
      <w:r w:rsidR="00405814">
        <w:rPr>
          <w:rFonts w:ascii="Times New Roman" w:hAnsi="Times New Roman" w:cs="Times New Roman"/>
          <w:sz w:val="24"/>
          <w:szCs w:val="24"/>
        </w:rPr>
        <w:t xml:space="preserve">цинским показателям (рост, вес, зрение, слух), физический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>, количество пропусков уроков по болезни, степень готовности к здоровому образу жизни.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Мониторинг уровня здоро</w:t>
      </w:r>
      <w:r w:rsidR="00405814">
        <w:rPr>
          <w:rFonts w:ascii="Times New Roman" w:hAnsi="Times New Roman" w:cs="Times New Roman"/>
          <w:sz w:val="24"/>
          <w:szCs w:val="24"/>
        </w:rPr>
        <w:t>вья педагогов:</w:t>
      </w:r>
      <w:r w:rsidR="00405814">
        <w:rPr>
          <w:rFonts w:ascii="Times New Roman" w:hAnsi="Times New Roman" w:cs="Times New Roman"/>
          <w:sz w:val="24"/>
          <w:szCs w:val="24"/>
        </w:rPr>
        <w:tab/>
        <w:t xml:space="preserve">данные ежегодных </w:t>
      </w:r>
      <w:r w:rsidRPr="00491513">
        <w:rPr>
          <w:rFonts w:ascii="Times New Roman" w:hAnsi="Times New Roman" w:cs="Times New Roman"/>
          <w:sz w:val="24"/>
          <w:szCs w:val="24"/>
        </w:rPr>
        <w:t>медицинских осмотров, анкетирование, психологические тесты.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34D2E" w:rsidRPr="00491513" w:rsidRDefault="00834D2E" w:rsidP="00402C0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Тенденция к снижению роста заболеваемости учащихся;</w:t>
      </w:r>
    </w:p>
    <w:p w:rsidR="00834D2E" w:rsidRPr="00491513" w:rsidRDefault="00834D2E" w:rsidP="00402C0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Рост личностных и спортивных достижений.</w:t>
      </w:r>
    </w:p>
    <w:p w:rsidR="00834D2E" w:rsidRPr="00491513" w:rsidRDefault="00834D2E" w:rsidP="00402C0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Повышение</w:t>
      </w:r>
      <w:r w:rsidRPr="00491513">
        <w:rPr>
          <w:rFonts w:ascii="Times New Roman" w:hAnsi="Times New Roman" w:cs="Times New Roman"/>
          <w:sz w:val="24"/>
          <w:szCs w:val="24"/>
        </w:rPr>
        <w:tab/>
        <w:t xml:space="preserve">уровня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грамотности учащихся и родителей;</w:t>
      </w:r>
    </w:p>
    <w:p w:rsidR="00834D2E" w:rsidRPr="00491513" w:rsidRDefault="00834D2E" w:rsidP="00402C0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  <w:sectPr w:rsidR="00834D2E" w:rsidRPr="00491513" w:rsidSect="001F52B2">
          <w:type w:val="continuous"/>
          <w:pgSz w:w="11909" w:h="16838"/>
          <w:pgMar w:top="1062" w:right="1140" w:bottom="993" w:left="1164" w:header="0" w:footer="3" w:gutter="0"/>
          <w:cols w:space="720"/>
          <w:noEndnote/>
          <w:docGrid w:linePitch="360"/>
        </w:sectPr>
      </w:pPr>
      <w:r w:rsidRPr="00491513">
        <w:rPr>
          <w:rFonts w:ascii="Times New Roman" w:hAnsi="Times New Roman" w:cs="Times New Roman"/>
          <w:sz w:val="24"/>
          <w:szCs w:val="24"/>
        </w:rPr>
        <w:t>Рост комфортности субъектов образовательного процесса.</w:t>
      </w:r>
    </w:p>
    <w:p w:rsidR="009436BF" w:rsidRDefault="009436BF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4D2E" w:rsidRPr="00491513" w:rsidRDefault="00834D2E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РАЗВИТИЕ ИНФОРМАЦИОННОЙ СРЕДЫ ШКОЛЫ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Одним из направлений модернизации школы является создание условий для </w:t>
      </w:r>
      <w:r w:rsidR="00405814">
        <w:rPr>
          <w:rFonts w:ascii="Times New Roman" w:hAnsi="Times New Roman" w:cs="Times New Roman"/>
          <w:b/>
          <w:bCs/>
          <w:sz w:val="24"/>
          <w:szCs w:val="24"/>
        </w:rPr>
        <w:t xml:space="preserve">повышения 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 </w:t>
      </w:r>
      <w:r w:rsidR="0040581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коммуникативной</w:t>
      </w:r>
      <w:r w:rsidR="00405814">
        <w:rPr>
          <w:rFonts w:ascii="Times New Roman" w:hAnsi="Times New Roman" w:cs="Times New Roman"/>
          <w:sz w:val="24"/>
          <w:szCs w:val="24"/>
        </w:rPr>
        <w:t xml:space="preserve"> 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r w:rsidRPr="00491513">
        <w:rPr>
          <w:rFonts w:ascii="Times New Roman" w:hAnsi="Times New Roman" w:cs="Times New Roman"/>
          <w:sz w:val="24"/>
          <w:szCs w:val="24"/>
        </w:rPr>
        <w:t xml:space="preserve">, как педагогов, так и учащихся. В рамках данного направления в школе реализуются образовательные программы по </w:t>
      </w:r>
      <w:r w:rsidRPr="00491513">
        <w:rPr>
          <w:rFonts w:ascii="Times New Roman" w:hAnsi="Times New Roman" w:cs="Times New Roman"/>
          <w:sz w:val="24"/>
          <w:szCs w:val="24"/>
        </w:rPr>
        <w:lastRenderedPageBreak/>
        <w:t>информатике и ИКТ дл</w:t>
      </w:r>
      <w:r w:rsidRPr="00D35ADB">
        <w:rPr>
          <w:rFonts w:ascii="Times New Roman" w:hAnsi="Times New Roman" w:cs="Times New Roman"/>
          <w:i/>
          <w:sz w:val="24"/>
          <w:szCs w:val="24"/>
        </w:rPr>
        <w:t>я</w:t>
      </w:r>
      <w:r w:rsidRPr="00491513">
        <w:rPr>
          <w:rFonts w:ascii="Times New Roman" w:hAnsi="Times New Roman" w:cs="Times New Roman"/>
          <w:sz w:val="24"/>
          <w:szCs w:val="24"/>
        </w:rPr>
        <w:t xml:space="preserve"> учащихся, организованы элективные занятия и внеурочная деятельность по данному направлению. Активно используются информационно - коммуникационные технологии в обучении.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Программа развития предусматривает расширение сфер использования ИКТ в школе.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491513">
        <w:rPr>
          <w:rFonts w:ascii="Times New Roman" w:hAnsi="Times New Roman" w:cs="Times New Roman"/>
          <w:sz w:val="24"/>
          <w:szCs w:val="24"/>
        </w:rPr>
        <w:t>:</w:t>
      </w:r>
    </w:p>
    <w:p w:rsidR="00834D2E" w:rsidRPr="00491513" w:rsidRDefault="00834D2E" w:rsidP="00402C0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Разработка и внедрение механизмов информационного обеспечения процессов функционирования и развития </w:t>
      </w:r>
      <w:r w:rsidRPr="00405814">
        <w:rPr>
          <w:rFonts w:ascii="Times New Roman" w:hAnsi="Times New Roman" w:cs="Times New Roman"/>
          <w:sz w:val="24"/>
          <w:szCs w:val="24"/>
        </w:rPr>
        <w:t>школы</w:t>
      </w:r>
      <w:r w:rsidRPr="00491513">
        <w:rPr>
          <w:rFonts w:ascii="Times New Roman" w:hAnsi="Times New Roman" w:cs="Times New Roman"/>
          <w:sz w:val="24"/>
          <w:szCs w:val="24"/>
        </w:rPr>
        <w:t>.</w:t>
      </w:r>
    </w:p>
    <w:p w:rsidR="00834D2E" w:rsidRPr="00491513" w:rsidRDefault="00834D2E" w:rsidP="00402C0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Повышение информационной культуры педагогов и учащихся </w:t>
      </w:r>
      <w:r w:rsidRPr="00405814">
        <w:rPr>
          <w:rFonts w:ascii="Times New Roman" w:hAnsi="Times New Roman" w:cs="Times New Roman"/>
          <w:sz w:val="24"/>
          <w:szCs w:val="24"/>
        </w:rPr>
        <w:t>школы.</w:t>
      </w:r>
    </w:p>
    <w:p w:rsidR="00834D2E" w:rsidRPr="00491513" w:rsidRDefault="00834D2E" w:rsidP="00402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91513">
        <w:rPr>
          <w:rFonts w:ascii="Times New Roman" w:hAnsi="Times New Roman" w:cs="Times New Roman"/>
          <w:sz w:val="24"/>
          <w:szCs w:val="24"/>
        </w:rPr>
        <w:t>:</w:t>
      </w:r>
    </w:p>
    <w:p w:rsidR="00834D2E" w:rsidRPr="00491513" w:rsidRDefault="00834D2E" w:rsidP="00402C0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834D2E" w:rsidRPr="00405814" w:rsidRDefault="00405814" w:rsidP="00402C0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34D2E" w:rsidRPr="00491513">
        <w:rPr>
          <w:rFonts w:ascii="Times New Roman" w:hAnsi="Times New Roman" w:cs="Times New Roman"/>
          <w:sz w:val="24"/>
          <w:szCs w:val="24"/>
        </w:rPr>
        <w:t>информационных си</w:t>
      </w:r>
      <w:r>
        <w:rPr>
          <w:rFonts w:ascii="Times New Roman" w:hAnsi="Times New Roman" w:cs="Times New Roman"/>
          <w:sz w:val="24"/>
          <w:szCs w:val="24"/>
        </w:rPr>
        <w:t xml:space="preserve">стем для </w:t>
      </w:r>
      <w:r w:rsidR="00834D2E" w:rsidRPr="00491513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D2E" w:rsidRPr="00405814">
        <w:rPr>
          <w:rFonts w:ascii="Times New Roman" w:hAnsi="Times New Roman" w:cs="Times New Roman"/>
          <w:sz w:val="24"/>
          <w:szCs w:val="24"/>
        </w:rPr>
        <w:t>эффективности управленческих решений.</w:t>
      </w:r>
    </w:p>
    <w:p w:rsidR="00834D2E" w:rsidRPr="00491513" w:rsidRDefault="00834D2E" w:rsidP="00402C0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Широкое внедрение современных информационных технологий в учебно-воспитательный процесс </w:t>
      </w:r>
      <w:r w:rsidRPr="00405814">
        <w:rPr>
          <w:rFonts w:ascii="Times New Roman" w:hAnsi="Times New Roman" w:cs="Times New Roman"/>
          <w:sz w:val="24"/>
          <w:szCs w:val="24"/>
        </w:rPr>
        <w:t>школы.</w:t>
      </w:r>
    </w:p>
    <w:p w:rsidR="00834D2E" w:rsidRPr="00405814" w:rsidRDefault="00405814" w:rsidP="00402C0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программного и технического </w:t>
      </w:r>
      <w:r w:rsidR="00834D2E" w:rsidRPr="0049151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D2E" w:rsidRPr="00405814">
        <w:rPr>
          <w:rFonts w:ascii="Times New Roman" w:hAnsi="Times New Roman" w:cs="Times New Roman"/>
          <w:sz w:val="24"/>
          <w:szCs w:val="24"/>
        </w:rPr>
        <w:t>компьютерных классов школы.</w:t>
      </w:r>
    </w:p>
    <w:p w:rsidR="00E0304A" w:rsidRDefault="00834D2E" w:rsidP="00402C0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Разработка системы информирования населения о школе, ее достижениях и преимуществах.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3"/>
        <w:gridCol w:w="3113"/>
        <w:gridCol w:w="1947"/>
        <w:gridCol w:w="1481"/>
        <w:gridCol w:w="2473"/>
      </w:tblGrid>
      <w:tr w:rsidR="00E0304A" w:rsidRPr="002F42FD" w:rsidTr="00D35ADB">
        <w:tc>
          <w:tcPr>
            <w:tcW w:w="534" w:type="dxa"/>
          </w:tcPr>
          <w:p w:rsidR="00E0304A" w:rsidRPr="00E0304A" w:rsidRDefault="00E0304A" w:rsidP="00E0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8" w:type="dxa"/>
          </w:tcPr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33" w:type="dxa"/>
          </w:tcPr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96" w:type="dxa"/>
          </w:tcPr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E0304A" w:rsidRPr="00E0304A" w:rsidRDefault="00E0304A" w:rsidP="00E0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информационного обеспечения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культуры педагогов и учащихся школы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целенаправленную </w:t>
            </w:r>
            <w:r w:rsidRPr="002F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КПК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Ведение школьного делопроизводства в электронном виде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ВР, УВР, секретарь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базы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школьного сайта для полного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информирования населения о деятельности школы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ВР, учитель информатики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участников ОП с целью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наиболее полной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реализации прав граждан на образование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журналов и дневников.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E0304A" w:rsidRPr="002F42FD" w:rsidTr="00D35ADB">
        <w:tc>
          <w:tcPr>
            <w:tcW w:w="534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и технического обеспечения компьютерных классов</w:t>
            </w:r>
          </w:p>
        </w:tc>
        <w:tc>
          <w:tcPr>
            <w:tcW w:w="1948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333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6" w:type="dxa"/>
          </w:tcPr>
          <w:p w:rsidR="00E0304A" w:rsidRPr="002F42FD" w:rsidRDefault="00E0304A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соответствии с тр</w:t>
            </w:r>
            <w:r w:rsidR="00133E88">
              <w:rPr>
                <w:rFonts w:ascii="Times New Roman" w:hAnsi="Times New Roman" w:cs="Times New Roman"/>
                <w:sz w:val="24"/>
                <w:szCs w:val="24"/>
              </w:rPr>
              <w:t>ебованиями ФГОС и законодательс</w:t>
            </w:r>
            <w:r w:rsidRPr="002F42FD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</w:tr>
    </w:tbl>
    <w:p w:rsidR="00834D2E" w:rsidRPr="00491513" w:rsidRDefault="00133E88" w:rsidP="00402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34D2E" w:rsidRPr="00491513" w:rsidRDefault="00834D2E" w:rsidP="00402C0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эффективной системы информационного обеспечения образовательной программы школы.</w:t>
      </w:r>
    </w:p>
    <w:p w:rsidR="00834D2E" w:rsidRPr="00491513" w:rsidRDefault="00834D2E" w:rsidP="00402C0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Подготовка учащихся и педагогов к жизни и деятельности в условиях информационного общества.</w:t>
      </w:r>
    </w:p>
    <w:p w:rsidR="00834D2E" w:rsidRPr="00491513" w:rsidRDefault="00834D2E" w:rsidP="00402C0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Повышение уровня научно-методического обеспечения профессиональной деятельности педагогов.</w:t>
      </w:r>
    </w:p>
    <w:p w:rsidR="00834D2E" w:rsidRPr="00491513" w:rsidRDefault="00834D2E" w:rsidP="00402C0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834D2E" w:rsidRPr="00491513" w:rsidRDefault="00834D2E" w:rsidP="00402C0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  <w:sectPr w:rsidR="00834D2E" w:rsidRPr="00491513" w:rsidSect="001F52B2">
          <w:type w:val="continuous"/>
          <w:pgSz w:w="11909" w:h="16838"/>
          <w:pgMar w:top="1062" w:right="1169" w:bottom="851" w:left="1193" w:header="0" w:footer="3" w:gutter="0"/>
          <w:cols w:space="720"/>
          <w:noEndnote/>
          <w:docGrid w:linePitch="360"/>
        </w:sectPr>
      </w:pPr>
      <w:r w:rsidRPr="00491513">
        <w:rPr>
          <w:rFonts w:ascii="Times New Roman" w:hAnsi="Times New Roman" w:cs="Times New Roman"/>
          <w:sz w:val="24"/>
          <w:szCs w:val="24"/>
        </w:rPr>
        <w:t>Активное использование медиа - ресурсов на каждом предмете и во внеурочной деятельности.</w:t>
      </w:r>
    </w:p>
    <w:p w:rsidR="00B43868" w:rsidRDefault="00B43868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868" w:rsidRDefault="00B43868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C03" w:rsidRDefault="00402C03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C03" w:rsidRDefault="00402C03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868" w:rsidRDefault="00B43868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4D2E" w:rsidRPr="00491513" w:rsidRDefault="00834D2E" w:rsidP="009436BF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ИНКЛЮЗИВНОЕ ОБРАЗОВАНИЕ В ШКОЛЕ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Инклюзивное образование -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 Главное в инклюзивном образовании ребенка с ограниченными возможностями здоровья - получение образовательного и социального опыта вместе со сверстниками.</w:t>
      </w: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Основной критерий эффективности инклюзивного образования -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834D2E" w:rsidRPr="00491513" w:rsidRDefault="00834D2E" w:rsidP="00402C0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491513">
        <w:rPr>
          <w:rFonts w:ascii="Times New Roman" w:hAnsi="Times New Roman" w:cs="Times New Roman"/>
          <w:sz w:val="24"/>
          <w:szCs w:val="24"/>
        </w:rPr>
        <w:t>работы по данному направлению в школе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91513">
        <w:rPr>
          <w:rFonts w:ascii="Times New Roman" w:hAnsi="Times New Roman" w:cs="Times New Roman"/>
          <w:sz w:val="24"/>
          <w:szCs w:val="24"/>
        </w:rPr>
        <w:t>создание условий для инклюзивного образования детей с разными возможностями в условиях общеобразовательного учреждения.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среды для обучения детей, имеющих особые образовательные потребности.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единой образовательной среды для детей с разными стартовыми возможностями.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Разработка нормативно-правовой базы по проблеме.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консультивного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>, социально-трудового направлений деятельности.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Разработка модели взаимодействия с родителями и социумом, успешной социализации детей в социуме.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Обеспечение повышения профессиональной компетентности педагогов по проблеме инклюзивного образования.</w:t>
      </w:r>
    </w:p>
    <w:p w:rsidR="00402C03" w:rsidRDefault="00402C03" w:rsidP="00402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03" w:rsidRDefault="00402C03" w:rsidP="0083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Подзадачи: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В работе с семьей: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Содействовать изменению родительской поз</w:t>
      </w:r>
      <w:r w:rsidRPr="00491513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Pr="00491513">
        <w:rPr>
          <w:rFonts w:ascii="Times New Roman" w:hAnsi="Times New Roman" w:cs="Times New Roman"/>
          <w:sz w:val="24"/>
          <w:szCs w:val="24"/>
        </w:rPr>
        <w:t>и и вооружение родителей позитивными способами коммуникации.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В работе с педагогами: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Создать условия для повышения квалификации педагогов по проблеме инклюзивного образования.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Способствовать повышению мотивации педагогической деятельности.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Стимулировать педагогов на самообразование и инновационную деятельность по проблеме.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834D2E" w:rsidRPr="00491513" w:rsidRDefault="00834D2E" w:rsidP="00402C0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Индикаторы результативности: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Результаты опросов, тестирования, анкетирования родителей и педагогов (аналитические материалы)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Результаты диагностики: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развития детей,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уровня детско-родительских отношений,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личностного развития учащихся и педагогов (диаграммы, графики, сводные таблицы, результаты продуктивной деятельности).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Востребованность родителями психолого-педагогических мероприятий (журналы посещаемости, книги отзывов).</w:t>
      </w:r>
    </w:p>
    <w:p w:rsidR="00834D2E" w:rsidRPr="00491513" w:rsidRDefault="00834D2E" w:rsidP="00402C0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Повышение рейтинга учреждения.</w:t>
      </w:r>
    </w:p>
    <w:p w:rsidR="00834D2E" w:rsidRPr="00491513" w:rsidRDefault="00834D2E" w:rsidP="00402C03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834D2E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</w:t>
      </w:r>
      <w:r w:rsidR="00133E88">
        <w:rPr>
          <w:rFonts w:ascii="Times New Roman" w:hAnsi="Times New Roman" w:cs="Times New Roman"/>
          <w:sz w:val="24"/>
          <w:szCs w:val="24"/>
        </w:rPr>
        <w:t xml:space="preserve">ого и воспитательного </w:t>
      </w:r>
      <w:proofErr w:type="spellStart"/>
      <w:r w:rsidR="00133E88">
        <w:rPr>
          <w:rFonts w:ascii="Times New Roman" w:hAnsi="Times New Roman" w:cs="Times New Roman"/>
          <w:sz w:val="24"/>
          <w:szCs w:val="24"/>
        </w:rPr>
        <w:t>процесса;</w:t>
      </w:r>
      <w:r w:rsidRPr="00491513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с семьей; динамическое развитие образовательного учреждения.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8"/>
        <w:gridCol w:w="4906"/>
        <w:gridCol w:w="1926"/>
        <w:gridCol w:w="2517"/>
      </w:tblGrid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586357" w:rsidRPr="00F5082E" w:rsidRDefault="0058635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пространства в рамках реализации программы «Доступная среда»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6357" w:rsidRPr="00F5082E" w:rsidTr="00402C03">
        <w:tc>
          <w:tcPr>
            <w:tcW w:w="458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926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7" w:type="dxa"/>
          </w:tcPr>
          <w:p w:rsidR="00586357" w:rsidRPr="00F5082E" w:rsidRDefault="0058635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402C0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834D2E" w:rsidRPr="00491513" w:rsidRDefault="00834D2E" w:rsidP="00133E88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эффективности инклюзивного образовательного процесса в соответствии с принципами инклюзии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66"/>
        <w:gridCol w:w="3261"/>
        <w:gridCol w:w="3934"/>
      </w:tblGrid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подхода к детям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учебного плана с учетом данных диагностики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с оценкой хода их выполнения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самостоятельной активности ребенка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среды, наличие в режиме дня времени и форм для самостоятельной активности ребенка, обеспеченной наблюдающей позицией взрослого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Активное включение в образовательный процесс всех его участников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Командные формы выработки и принятия организационных решений: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междисциплинарные команды, собрания, командные тренинги, координационный совет, проектные группы, родительские комитеты, пожелания детей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Функционирование в школе разнообразных командных форм работы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Междисциплинарный подход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Междисциплинарное проведение и обсуждение диагностики, составления и реализации ИОП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специалистов. 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Вариативность в организации процессов обучения и воспитания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Квалификация специалистов - наличие образования по разным методам работы, в том числе и с детьми с ОВЗ, методических, дидактических пособий, обеспечивающих образовательный процесс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семьей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Наличие договора с родителями с приложением о конкретной программе действий.</w:t>
            </w:r>
          </w:p>
        </w:tc>
      </w:tr>
      <w:tr w:rsidR="00C27302" w:rsidRPr="00402C03" w:rsidTr="00D35ADB">
        <w:tc>
          <w:tcPr>
            <w:tcW w:w="2376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Динамическое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образовательной модели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261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соответствии с потребностями детского контингента, изменение образовательных условий в связи с диагностикой</w:t>
            </w:r>
          </w:p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</w:p>
        </w:tc>
        <w:tc>
          <w:tcPr>
            <w:tcW w:w="3934" w:type="dxa"/>
          </w:tcPr>
          <w:p w:rsidR="00C27302" w:rsidRPr="00402C03" w:rsidRDefault="00C27302" w:rsidP="009436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834D2E" w:rsidRPr="00402C0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02C03" w:rsidRDefault="00834D2E" w:rsidP="00133E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 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834D2E" w:rsidRPr="00402C03" w:rsidRDefault="00834D2E" w:rsidP="00B43868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СИСТЕМЫ ГОСУДАРСТВЕННО-ОБЩЕСТВЕННОГО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реализует свою модель ГОУ.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В Федеральном законе № 273-ФЗ от 29.12.2012г. «Об образовании в Российской Федерации» одним из при</w:t>
      </w:r>
      <w:r w:rsidRPr="00402C03">
        <w:rPr>
          <w:rFonts w:ascii="Times New Roman" w:hAnsi="Times New Roman" w:cs="Times New Roman"/>
          <w:sz w:val="24"/>
          <w:szCs w:val="24"/>
          <w:u w:val="single"/>
        </w:rPr>
        <w:t>нци</w:t>
      </w:r>
      <w:r w:rsidRPr="00402C03">
        <w:rPr>
          <w:rFonts w:ascii="Times New Roman" w:hAnsi="Times New Roman" w:cs="Times New Roman"/>
          <w:sz w:val="24"/>
          <w:szCs w:val="24"/>
        </w:rPr>
        <w:t>пов государственной политики в области образования определен демократический,</w:t>
      </w:r>
      <w:r w:rsidRPr="00402C03">
        <w:rPr>
          <w:rFonts w:ascii="Times New Roman" w:hAnsi="Times New Roman" w:cs="Times New Roman"/>
          <w:sz w:val="24"/>
          <w:szCs w:val="24"/>
        </w:rPr>
        <w:tab/>
        <w:t>государственно -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общественный характер управления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94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03">
        <w:rPr>
          <w:rFonts w:ascii="Times New Roman" w:hAnsi="Times New Roman" w:cs="Times New Roman"/>
          <w:sz w:val="24"/>
          <w:szCs w:val="24"/>
        </w:rPr>
        <w:t>развитие</w:t>
      </w:r>
      <w:r w:rsidR="009436BF">
        <w:rPr>
          <w:rFonts w:ascii="Times New Roman" w:hAnsi="Times New Roman" w:cs="Times New Roman"/>
          <w:sz w:val="24"/>
          <w:szCs w:val="24"/>
        </w:rPr>
        <w:t xml:space="preserve"> </w:t>
      </w:r>
      <w:r w:rsidRPr="00402C03">
        <w:rPr>
          <w:rFonts w:ascii="Times New Roman" w:hAnsi="Times New Roman" w:cs="Times New Roman"/>
          <w:sz w:val="24"/>
          <w:szCs w:val="24"/>
        </w:rPr>
        <w:t>образования как открытой государственно -</w:t>
      </w:r>
    </w:p>
    <w:p w:rsidR="00834D2E" w:rsidRPr="00402C03" w:rsidRDefault="00834D2E" w:rsidP="009436B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834D2E" w:rsidRPr="00402C03" w:rsidRDefault="00834D2E" w:rsidP="009436BF">
      <w:p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02C0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02C03">
        <w:rPr>
          <w:rFonts w:ascii="Times New Roman" w:hAnsi="Times New Roman" w:cs="Times New Roman"/>
          <w:sz w:val="24"/>
          <w:szCs w:val="24"/>
        </w:rPr>
        <w:t>:</w:t>
      </w:r>
    </w:p>
    <w:p w:rsidR="00834D2E" w:rsidRPr="00402C03" w:rsidRDefault="00834D2E" w:rsidP="009436B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Разработка и реализация модели государственно-общественного управления в образовании.</w:t>
      </w:r>
    </w:p>
    <w:p w:rsidR="00834D2E" w:rsidRPr="00402C03" w:rsidRDefault="00834D2E" w:rsidP="009436B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834D2E" w:rsidRPr="00402C03" w:rsidRDefault="00834D2E" w:rsidP="009436B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Формирование консолидированного заказа на оказание образовательных услуг.</w:t>
      </w:r>
    </w:p>
    <w:p w:rsidR="00834D2E" w:rsidRPr="00402C03" w:rsidRDefault="00834D2E" w:rsidP="009436B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C03">
        <w:rPr>
          <w:rFonts w:ascii="Times New Roman" w:hAnsi="Times New Roman" w:cs="Times New Roman"/>
          <w:sz w:val="24"/>
          <w:szCs w:val="24"/>
        </w:rPr>
        <w:t>Активное привлечение педагогов, обучающихся и родителей к участию в управлении образовательным учреждением.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8"/>
        <w:gridCol w:w="5478"/>
        <w:gridCol w:w="1559"/>
        <w:gridCol w:w="2092"/>
      </w:tblGrid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6F0147" w:rsidRPr="00402C03" w:rsidRDefault="006F0147" w:rsidP="00D3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планы работы школы Совета школы, Совета обучающихся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школы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147" w:rsidRPr="00402C03" w:rsidTr="009436BF">
        <w:tc>
          <w:tcPr>
            <w:tcW w:w="45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78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сайта школы в сети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поддержание его актуальности.</w:t>
            </w:r>
          </w:p>
        </w:tc>
        <w:tc>
          <w:tcPr>
            <w:tcW w:w="1559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02C03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0147" w:rsidRPr="004C481A" w:rsidTr="009436BF">
        <w:tc>
          <w:tcPr>
            <w:tcW w:w="45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559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0147" w:rsidRPr="004C481A" w:rsidTr="009436BF">
        <w:tc>
          <w:tcPr>
            <w:tcW w:w="45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Прогнозирование перспективных направлений развития государственно - общественного управления.</w:t>
            </w:r>
          </w:p>
        </w:tc>
        <w:tc>
          <w:tcPr>
            <w:tcW w:w="1559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0147" w:rsidRPr="004C481A" w:rsidTr="009436BF">
        <w:tc>
          <w:tcPr>
            <w:tcW w:w="45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Обобщение работы органов ГОУ</w:t>
            </w:r>
          </w:p>
        </w:tc>
        <w:tc>
          <w:tcPr>
            <w:tcW w:w="1559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 xml:space="preserve">2023-2028 </w:t>
            </w:r>
            <w:proofErr w:type="spellStart"/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2" w:type="dxa"/>
          </w:tcPr>
          <w:p w:rsidR="006F0147" w:rsidRPr="004C481A" w:rsidRDefault="006F0147" w:rsidP="00D3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34D2E" w:rsidRPr="00491513" w:rsidRDefault="00834D2E" w:rsidP="00834D2E">
      <w:pPr>
        <w:rPr>
          <w:rFonts w:ascii="Times New Roman" w:hAnsi="Times New Roman" w:cs="Times New Roman"/>
          <w:sz w:val="24"/>
          <w:szCs w:val="24"/>
        </w:rPr>
      </w:pPr>
    </w:p>
    <w:p w:rsidR="00834D2E" w:rsidRPr="00491513" w:rsidRDefault="00834D2E" w:rsidP="009436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работы школы по данному направлению: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Система общественного наблюдения (контроля) за проведением процедуры итоговой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Участие Совета школы в оценке качества образования.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Функционирование системы государственно-общественного управления в части распределения стимулирующей части фонда оплаты труда работников школы;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Публичная отчетность школы в форме докладов, процедурах его утверждения, презентации и оценки.</w:t>
      </w:r>
    </w:p>
    <w:p w:rsidR="00834D2E" w:rsidRPr="00491513" w:rsidRDefault="00834D2E" w:rsidP="00943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оптимальной организационно-управленческой структуры школы;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</w:t>
      </w:r>
    </w:p>
    <w:p w:rsidR="00834D2E" w:rsidRPr="00491513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Создание положительного имиджа школы среди общественности.</w:t>
      </w:r>
    </w:p>
    <w:p w:rsidR="00834D2E" w:rsidRDefault="00834D2E" w:rsidP="009436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2022 года.</w:t>
      </w:r>
    </w:p>
    <w:p w:rsidR="009436BF" w:rsidRDefault="003951BF" w:rsidP="003951B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36BF" w:rsidRDefault="009436BF" w:rsidP="003951B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951BF" w:rsidRPr="003951BF" w:rsidRDefault="003951BF" w:rsidP="003951B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951BF">
        <w:rPr>
          <w:rFonts w:ascii="Times New Roman" w:hAnsi="Times New Roman" w:cs="Times New Roman"/>
          <w:b/>
          <w:sz w:val="24"/>
          <w:szCs w:val="24"/>
        </w:rPr>
        <w:t>СИСТЕМА МЕР ПО МИНИМИЗАЦИИ РИСКОВ РЕАЛИЗАЦ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3951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51BF" w:rsidRDefault="003951BF" w:rsidP="003951B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951BF">
        <w:rPr>
          <w:rFonts w:ascii="Times New Roman" w:hAnsi="Times New Roman" w:cs="Times New Roman"/>
          <w:sz w:val="24"/>
          <w:szCs w:val="24"/>
        </w:rPr>
        <w:t>В ходе деятельности по реализации Программы развития допустимы риски и неопределенности.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775"/>
        <w:gridCol w:w="5094"/>
      </w:tblGrid>
      <w:tr w:rsidR="003951BF" w:rsidRPr="003951BF" w:rsidTr="009436BF">
        <w:tc>
          <w:tcPr>
            <w:tcW w:w="4785" w:type="dxa"/>
          </w:tcPr>
          <w:p w:rsidR="003951BF" w:rsidRPr="003951BF" w:rsidRDefault="003951BF" w:rsidP="00943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Виды рисков</w:t>
            </w:r>
          </w:p>
        </w:tc>
        <w:tc>
          <w:tcPr>
            <w:tcW w:w="5104" w:type="dxa"/>
          </w:tcPr>
          <w:p w:rsidR="003951BF" w:rsidRPr="003951BF" w:rsidRDefault="003951BF" w:rsidP="00943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Пути минимизации рисков</w:t>
            </w:r>
          </w:p>
        </w:tc>
      </w:tr>
      <w:tr w:rsidR="003951BF" w:rsidRPr="003951BF" w:rsidTr="009436BF">
        <w:tc>
          <w:tcPr>
            <w:tcW w:w="9889" w:type="dxa"/>
            <w:gridSpan w:val="2"/>
          </w:tcPr>
          <w:p w:rsidR="003951BF" w:rsidRPr="003951BF" w:rsidRDefault="003951BF" w:rsidP="00943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риски</w:t>
            </w:r>
          </w:p>
        </w:tc>
      </w:tr>
      <w:tr w:rsidR="003951BF" w:rsidRPr="003951BF" w:rsidTr="009436BF">
        <w:trPr>
          <w:trHeight w:val="2976"/>
        </w:trPr>
        <w:tc>
          <w:tcPr>
            <w:tcW w:w="4785" w:type="dxa"/>
          </w:tcPr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Неполнота отдельных нормативно—</w:t>
            </w:r>
          </w:p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правовых документов, предусмотренных на момент разработки и начало внедрения Программы.</w:t>
            </w:r>
          </w:p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Неоднозначность толкования отдельных нормативно-правовых документов, регламентирующих деятельность и ответственность субъектов образовательного процесса школе в целом</w:t>
            </w:r>
          </w:p>
        </w:tc>
        <w:tc>
          <w:tcPr>
            <w:tcW w:w="5104" w:type="dxa"/>
          </w:tcPr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Регулярный анализ нормативно-правовой документации на предмет ее актуальности, полноты, соответствия решаемым задачам.</w:t>
            </w:r>
          </w:p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нормативно-правовых актов, регламентирующих деятельность в школе и содержание образовательного процесса в целом</w:t>
            </w:r>
          </w:p>
        </w:tc>
      </w:tr>
      <w:tr w:rsidR="003951BF" w:rsidRPr="003951BF" w:rsidTr="009436BF">
        <w:tc>
          <w:tcPr>
            <w:tcW w:w="9889" w:type="dxa"/>
            <w:gridSpan w:val="2"/>
          </w:tcPr>
          <w:p w:rsidR="003951BF" w:rsidRPr="003951BF" w:rsidRDefault="003951BF" w:rsidP="00943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риски</w:t>
            </w:r>
          </w:p>
        </w:tc>
      </w:tr>
      <w:tr w:rsidR="003951BF" w:rsidRPr="003951BF" w:rsidTr="009436BF">
        <w:tc>
          <w:tcPr>
            <w:tcW w:w="4785" w:type="dxa"/>
          </w:tcPr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-Недостаточность бюджетного финансирования</w:t>
            </w:r>
          </w:p>
        </w:tc>
        <w:tc>
          <w:tcPr>
            <w:tcW w:w="5104" w:type="dxa"/>
          </w:tcPr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Участие в проектах</w:t>
            </w:r>
          </w:p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по расширению партнерства, по выявлению дополнительных финансовых влияний</w:t>
            </w:r>
          </w:p>
        </w:tc>
      </w:tr>
      <w:tr w:rsidR="003951BF" w:rsidRPr="003951BF" w:rsidTr="009436BF">
        <w:tc>
          <w:tcPr>
            <w:tcW w:w="9889" w:type="dxa"/>
            <w:gridSpan w:val="2"/>
          </w:tcPr>
          <w:p w:rsidR="003951BF" w:rsidRPr="003951BF" w:rsidRDefault="003951BF" w:rsidP="00943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риски (или риски человеческого фактора)</w:t>
            </w:r>
          </w:p>
        </w:tc>
      </w:tr>
      <w:tr w:rsidR="003951BF" w:rsidRPr="003951BF" w:rsidTr="009436BF">
        <w:tc>
          <w:tcPr>
            <w:tcW w:w="4785" w:type="dxa"/>
          </w:tcPr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Недостаточность профессиональной инициативы и компетентности у отдельных педагогов по внедрению инновационных образовательных технологий.</w:t>
            </w:r>
          </w:p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неготовность молодых специалистов</w:t>
            </w:r>
          </w:p>
        </w:tc>
        <w:tc>
          <w:tcPr>
            <w:tcW w:w="5104" w:type="dxa"/>
          </w:tcPr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по обновлению</w:t>
            </w:r>
          </w:p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внутриучрежденческой системы повышения квалификации.</w:t>
            </w:r>
          </w:p>
          <w:p w:rsidR="003951BF" w:rsidRPr="003951BF" w:rsidRDefault="003951BF" w:rsidP="0094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-Разработка и использование эффективной системы мотивации включения педагогов в инновационные процессы.</w:t>
            </w:r>
          </w:p>
          <w:p w:rsidR="003951BF" w:rsidRPr="003951BF" w:rsidRDefault="003951BF" w:rsidP="00943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3951BF" w:rsidRPr="003951BF" w:rsidTr="009436BF">
        <w:tc>
          <w:tcPr>
            <w:tcW w:w="9889" w:type="dxa"/>
            <w:gridSpan w:val="2"/>
          </w:tcPr>
          <w:p w:rsidR="003951BF" w:rsidRPr="003951BF" w:rsidRDefault="003951BF" w:rsidP="003951B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Ресурсно-технологические риски</w:t>
            </w:r>
          </w:p>
        </w:tc>
      </w:tr>
      <w:tr w:rsidR="003951BF" w:rsidRPr="003951BF" w:rsidTr="009436BF">
        <w:tc>
          <w:tcPr>
            <w:tcW w:w="4785" w:type="dxa"/>
          </w:tcPr>
          <w:p w:rsidR="003951BF" w:rsidRPr="003951BF" w:rsidRDefault="003951BF" w:rsidP="003951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Неполнота ресурсной базы для реализации направлений, подпрограмм и мероприятий Программы;</w:t>
            </w:r>
          </w:p>
        </w:tc>
        <w:tc>
          <w:tcPr>
            <w:tcW w:w="5104" w:type="dxa"/>
          </w:tcPr>
          <w:p w:rsidR="003951BF" w:rsidRPr="003951BF" w:rsidRDefault="003951BF" w:rsidP="0039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3951BF" w:rsidRPr="003951BF" w:rsidRDefault="003951BF" w:rsidP="003951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BF">
              <w:rPr>
                <w:rFonts w:ascii="Times New Roman" w:hAnsi="Times New Roman" w:cs="Times New Roman"/>
                <w:sz w:val="24"/>
                <w:szCs w:val="24"/>
              </w:rPr>
              <w:t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</w:t>
            </w:r>
          </w:p>
        </w:tc>
      </w:tr>
    </w:tbl>
    <w:p w:rsidR="003951BF" w:rsidRDefault="003951BF" w:rsidP="003951B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9436BF" w:rsidRDefault="009436BF" w:rsidP="00395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CA9" w:rsidRDefault="00725CA9" w:rsidP="00395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CA9" w:rsidRDefault="00725CA9" w:rsidP="00395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CA9" w:rsidRDefault="00725CA9" w:rsidP="00395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1BF" w:rsidRPr="00491513" w:rsidRDefault="003951BF" w:rsidP="00395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Pr="00491513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lastRenderedPageBreak/>
        <w:t>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Оснащение кабинетов в соответствии с требованиями ФГОС общего образования.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не менее 100</w:t>
      </w:r>
      <w:r w:rsidRPr="00491513">
        <w:rPr>
          <w:rFonts w:ascii="Times New Roman" w:hAnsi="Times New Roman" w:cs="Times New Roman"/>
          <w:sz w:val="24"/>
          <w:szCs w:val="24"/>
        </w:rPr>
        <w:t xml:space="preserve"> % учебных кабинетов к локальной сети школы и к Интернет-ресурсам.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Не менее 35% педагогов работают по инновационным образовательным технологиям.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 xml:space="preserve"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</w:t>
      </w:r>
      <w:proofErr w:type="spellStart"/>
      <w:r w:rsidRPr="00491513">
        <w:rPr>
          <w:rFonts w:ascii="Times New Roman" w:hAnsi="Times New Roman" w:cs="Times New Roman"/>
          <w:sz w:val="24"/>
          <w:szCs w:val="24"/>
        </w:rPr>
        <w:t>психолого</w:t>
      </w:r>
      <w:r w:rsidRPr="00491513">
        <w:rPr>
          <w:rFonts w:ascii="Times New Roman" w:hAnsi="Times New Roman" w:cs="Times New Roman"/>
          <w:sz w:val="24"/>
          <w:szCs w:val="24"/>
        </w:rPr>
        <w:softHyphen/>
        <w:t>педагогических</w:t>
      </w:r>
      <w:proofErr w:type="spellEnd"/>
      <w:r w:rsidRPr="00491513">
        <w:rPr>
          <w:rFonts w:ascii="Times New Roman" w:hAnsi="Times New Roman" w:cs="Times New Roman"/>
          <w:sz w:val="24"/>
          <w:szCs w:val="24"/>
        </w:rPr>
        <w:t xml:space="preserve"> изданиях, в том числе электронных и т.д.).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обеспеченность специалистами и педагогами для организации службы сопровождения детей с ОВЗ.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второго поколения на всех ступенях обучения, реализация ФГОС с ОВЗ.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выпускников успешно осваивают общеобразовательные программы и проходят государственную итоговую аттестацию.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учащихся охвачены доступной удовлетворяющей потребностям внеурочной деятельностью.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100% учащихся обеспечены необходимыми условиями для занятий физкультурой и спортом.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Успешная реализация инклюзивного образования в школе.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Большинство учащихся школы включены в исследовательскую и проектную деятельность.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3951BF" w:rsidRPr="00491513" w:rsidRDefault="003951BF" w:rsidP="009436B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3951BF" w:rsidRPr="00491513" w:rsidRDefault="003951BF" w:rsidP="009436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13">
        <w:rPr>
          <w:rFonts w:ascii="Times New Roman" w:hAnsi="Times New Roman" w:cs="Times New Roman"/>
          <w:b/>
          <w:bCs/>
          <w:sz w:val="24"/>
          <w:szCs w:val="24"/>
        </w:rPr>
        <w:t>МЕХАНИЗМ УПРАВЛЕНИЯ РЕАЛИЗАЦИЕЙ ПРОГРАММЫ РАЗВИТИЯ</w:t>
      </w:r>
    </w:p>
    <w:p w:rsidR="003951BF" w:rsidRPr="00491513" w:rsidRDefault="003951BF" w:rsidP="009436B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По каждому из направлений будут созданы проблемные творческие группы, ответственные за его реализацию.</w:t>
      </w:r>
    </w:p>
    <w:p w:rsidR="003951BF" w:rsidRPr="00491513" w:rsidRDefault="003951BF" w:rsidP="009436B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Функция общей координации реализации программы выполняет - Педагогический совет школы.</w:t>
      </w:r>
    </w:p>
    <w:p w:rsidR="003951BF" w:rsidRPr="00491513" w:rsidRDefault="003951BF" w:rsidP="009436B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Мероприятия по реализации целевых программ являются основой годового плана работы школы.</w:t>
      </w:r>
    </w:p>
    <w:p w:rsidR="003951BF" w:rsidRDefault="003951BF" w:rsidP="009436B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513">
        <w:rPr>
          <w:rFonts w:ascii="Times New Roman" w:hAnsi="Times New Roman" w:cs="Times New Roman"/>
          <w:sz w:val="24"/>
          <w:szCs w:val="24"/>
        </w:rPr>
        <w:t>Вопросы оценки хода выполнения программы, принятия решений о завершении отдельных подпрограмм, внесения изменений в программу ре</w:t>
      </w:r>
      <w:r>
        <w:rPr>
          <w:rFonts w:ascii="Times New Roman" w:hAnsi="Times New Roman" w:cs="Times New Roman"/>
          <w:sz w:val="24"/>
          <w:szCs w:val="24"/>
        </w:rPr>
        <w:t>шает Педагогический совет школы</w:t>
      </w:r>
      <w:r w:rsidR="001F52B2">
        <w:rPr>
          <w:rFonts w:ascii="Times New Roman" w:hAnsi="Times New Roman" w:cs="Times New Roman"/>
          <w:sz w:val="24"/>
          <w:szCs w:val="24"/>
        </w:rPr>
        <w:t>.</w:t>
      </w:r>
    </w:p>
    <w:p w:rsidR="001F52B2" w:rsidRPr="003951BF" w:rsidRDefault="001F52B2" w:rsidP="001F52B2">
      <w:pPr>
        <w:rPr>
          <w:rFonts w:ascii="Times New Roman" w:hAnsi="Times New Roman" w:cs="Times New Roman"/>
          <w:sz w:val="24"/>
          <w:szCs w:val="24"/>
        </w:rPr>
        <w:sectPr w:rsidR="001F52B2" w:rsidRPr="003951BF" w:rsidSect="001F52B2">
          <w:type w:val="continuous"/>
          <w:pgSz w:w="11909" w:h="16838"/>
          <w:pgMar w:top="709" w:right="1003" w:bottom="993" w:left="1027" w:header="0" w:footer="3" w:gutter="0"/>
          <w:cols w:space="720"/>
          <w:noEndnote/>
          <w:docGrid w:linePitch="360"/>
        </w:sectPr>
      </w:pPr>
    </w:p>
    <w:p w:rsidR="00834D2E" w:rsidRPr="001F52B2" w:rsidRDefault="00834D2E" w:rsidP="009436BF">
      <w:pPr>
        <w:rPr>
          <w:rFonts w:ascii="Times New Roman" w:hAnsi="Times New Roman" w:cs="Times New Roman"/>
          <w:sz w:val="24"/>
          <w:szCs w:val="24"/>
        </w:rPr>
      </w:pPr>
    </w:p>
    <w:sectPr w:rsidR="00834D2E" w:rsidRPr="001F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D0" w:rsidRDefault="009B35D0" w:rsidP="00BF14A0">
      <w:pPr>
        <w:spacing w:after="0" w:line="240" w:lineRule="auto"/>
      </w:pPr>
      <w:r>
        <w:separator/>
      </w:r>
    </w:p>
  </w:endnote>
  <w:endnote w:type="continuationSeparator" w:id="0">
    <w:p w:rsidR="009B35D0" w:rsidRDefault="009B35D0" w:rsidP="00BF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197868"/>
      <w:docPartObj>
        <w:docPartGallery w:val="Page Numbers (Bottom of Page)"/>
        <w:docPartUnique/>
      </w:docPartObj>
    </w:sdtPr>
    <w:sdtContent>
      <w:p w:rsidR="00402C03" w:rsidRDefault="00402C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02C03" w:rsidRDefault="00402C03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49480CE1" wp14:editId="6C22EC00">
              <wp:simplePos x="0" y="0"/>
              <wp:positionH relativeFrom="page">
                <wp:posOffset>6641465</wp:posOffset>
              </wp:positionH>
              <wp:positionV relativeFrom="page">
                <wp:posOffset>10053955</wp:posOffset>
              </wp:positionV>
              <wp:extent cx="128270" cy="100330"/>
              <wp:effectExtent l="254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3868">
                            <w:rPr>
                              <w:rStyle w:val="a8"/>
                              <w:rFonts w:eastAsiaTheme="minorHAnsi"/>
                              <w:noProof/>
                            </w:rPr>
                            <w:t>20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80C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22.95pt;margin-top:791.65pt;width:10.1pt;height:7.9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3868">
                      <w:rPr>
                        <w:rStyle w:val="a8"/>
                        <w:rFonts w:eastAsiaTheme="minorHAnsi"/>
                        <w:noProof/>
                      </w:rPr>
                      <w:t>20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3833CB1B" wp14:editId="36038FAB">
              <wp:simplePos x="0" y="0"/>
              <wp:positionH relativeFrom="page">
                <wp:posOffset>6659880</wp:posOffset>
              </wp:positionH>
              <wp:positionV relativeFrom="page">
                <wp:posOffset>9879965</wp:posOffset>
              </wp:positionV>
              <wp:extent cx="143510" cy="100330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12E92">
                            <w:rPr>
                              <w:rStyle w:val="a8"/>
                              <w:rFonts w:eastAsiaTheme="minorHAnsi"/>
                              <w:noProof/>
                            </w:rPr>
                            <w:t>21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3C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4.4pt;margin-top:777.95pt;width:11.3pt;height:7.9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12E92">
                      <w:rPr>
                        <w:rStyle w:val="a8"/>
                        <w:rFonts w:eastAsiaTheme="minorHAnsi"/>
                        <w:noProof/>
                      </w:rPr>
                      <w:t>21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810047D" wp14:editId="79890CD8">
              <wp:simplePos x="0" y="0"/>
              <wp:positionH relativeFrom="page">
                <wp:posOffset>6609080</wp:posOffset>
              </wp:positionH>
              <wp:positionV relativeFrom="page">
                <wp:posOffset>9889490</wp:posOffset>
              </wp:positionV>
              <wp:extent cx="143510" cy="100330"/>
              <wp:effectExtent l="0" t="2540" r="635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CED">
                            <w:rPr>
                              <w:rStyle w:val="a8"/>
                              <w:rFonts w:eastAsiaTheme="minorHAnsi"/>
                              <w:noProof/>
                            </w:rPr>
                            <w:t>20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004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20.4pt;margin-top:778.7pt;width:11.3pt;height:7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CED">
                      <w:rPr>
                        <w:rStyle w:val="a8"/>
                        <w:rFonts w:eastAsiaTheme="minorHAnsi"/>
                        <w:noProof/>
                      </w:rPr>
                      <w:t>20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19BEA7B8" wp14:editId="4234EAE0">
              <wp:simplePos x="0" y="0"/>
              <wp:positionH relativeFrom="page">
                <wp:posOffset>6609080</wp:posOffset>
              </wp:positionH>
              <wp:positionV relativeFrom="page">
                <wp:posOffset>9898380</wp:posOffset>
              </wp:positionV>
              <wp:extent cx="130810" cy="100330"/>
              <wp:effectExtent l="0" t="1905" r="381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3868">
                            <w:rPr>
                              <w:rStyle w:val="a8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EA7B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20.4pt;margin-top:779.4pt;width:10.3pt;height:7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3868">
                      <w:rPr>
                        <w:rStyle w:val="a8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3237396" wp14:editId="0215FDAA">
              <wp:simplePos x="0" y="0"/>
              <wp:positionH relativeFrom="page">
                <wp:posOffset>6641465</wp:posOffset>
              </wp:positionH>
              <wp:positionV relativeFrom="page">
                <wp:posOffset>10053955</wp:posOffset>
              </wp:positionV>
              <wp:extent cx="128270" cy="100330"/>
              <wp:effectExtent l="254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3868">
                            <w:rPr>
                              <w:rStyle w:val="a8"/>
                              <w:rFonts w:eastAsiaTheme="minorHAnsi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37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22.95pt;margin-top:791.65pt;width:10.1pt;height:7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3868">
                      <w:rPr>
                        <w:rStyle w:val="a8"/>
                        <w:rFonts w:eastAsiaTheme="minorHAnsi"/>
                        <w:noProof/>
                      </w:rPr>
                      <w:t>9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BBECC19" wp14:editId="31A88E2F">
              <wp:simplePos x="0" y="0"/>
              <wp:positionH relativeFrom="page">
                <wp:posOffset>6641465</wp:posOffset>
              </wp:positionH>
              <wp:positionV relativeFrom="page">
                <wp:posOffset>10053955</wp:posOffset>
              </wp:positionV>
              <wp:extent cx="128270" cy="100330"/>
              <wp:effectExtent l="2540" t="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CED">
                            <w:rPr>
                              <w:rStyle w:val="a8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ECC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22.95pt;margin-top:791.65pt;width:10.1pt;height:7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CED">
                      <w:rPr>
                        <w:rStyle w:val="a8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2A637645" wp14:editId="44BCFCB3">
              <wp:simplePos x="0" y="0"/>
              <wp:positionH relativeFrom="page">
                <wp:posOffset>6612255</wp:posOffset>
              </wp:positionH>
              <wp:positionV relativeFrom="page">
                <wp:posOffset>9876790</wp:posOffset>
              </wp:positionV>
              <wp:extent cx="133985" cy="100330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3868">
                            <w:rPr>
                              <w:rStyle w:val="a8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76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20.65pt;margin-top:777.7pt;width:10.55pt;height:7.9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3868">
                      <w:rPr>
                        <w:rStyle w:val="a8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3A4876D" wp14:editId="09EC4CB9">
              <wp:simplePos x="0" y="0"/>
              <wp:positionH relativeFrom="page">
                <wp:posOffset>6641465</wp:posOffset>
              </wp:positionH>
              <wp:positionV relativeFrom="page">
                <wp:posOffset>10053955</wp:posOffset>
              </wp:positionV>
              <wp:extent cx="128270" cy="100330"/>
              <wp:effectExtent l="254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5CED">
                            <w:rPr>
                              <w:rStyle w:val="a8"/>
                              <w:rFonts w:eastAsiaTheme="minorHAnsi"/>
                              <w:noProof/>
                            </w:rPr>
                            <w:t>46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487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22.95pt;margin-top:791.65pt;width:10.1pt;height:7.9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5CED">
                      <w:rPr>
                        <w:rStyle w:val="a8"/>
                        <w:rFonts w:eastAsiaTheme="minorHAnsi"/>
                        <w:noProof/>
                      </w:rPr>
                      <w:t>46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D0" w:rsidRDefault="009B35D0" w:rsidP="00BF14A0">
      <w:pPr>
        <w:spacing w:after="0" w:line="240" w:lineRule="auto"/>
      </w:pPr>
      <w:r>
        <w:separator/>
      </w:r>
    </w:p>
  </w:footnote>
  <w:footnote w:type="continuationSeparator" w:id="0">
    <w:p w:rsidR="009B35D0" w:rsidRDefault="009B35D0" w:rsidP="00BF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84371F6" wp14:editId="7E77E16D">
              <wp:simplePos x="0" y="0"/>
              <wp:positionH relativeFrom="page">
                <wp:posOffset>1924685</wp:posOffset>
              </wp:positionH>
              <wp:positionV relativeFrom="page">
                <wp:posOffset>720725</wp:posOffset>
              </wp:positionV>
              <wp:extent cx="3727450" cy="155575"/>
              <wp:effectExtent l="63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rPr>
                              <w:rStyle w:val="135pt"/>
                              <w:rFonts w:eastAsiaTheme="minorHAnsi"/>
                            </w:rPr>
                            <w:t>МОДЕЛЬ ПЕДАГОГА ШКОЛЫ - 2028 ГОДА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371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51.55pt;margin-top:56.75pt;width:293.5pt;height:12.2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rPr>
                        <w:rStyle w:val="135pt"/>
                        <w:rFonts w:eastAsiaTheme="minorHAnsi"/>
                      </w:rPr>
                      <w:t>МОДЕЛЬ ПЕДАГОГА ШКОЛЫ - 2028 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Pr="00D056DB" w:rsidRDefault="00402C03" w:rsidP="00D056D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Pr="00CB3D76" w:rsidRDefault="00402C03" w:rsidP="00CB3D7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Pr="00CB3D76" w:rsidRDefault="00402C03" w:rsidP="00CB3D7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03" w:rsidRDefault="00402C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12C4BB28" wp14:editId="204CAA73">
              <wp:simplePos x="0" y="0"/>
              <wp:positionH relativeFrom="page">
                <wp:posOffset>1965960</wp:posOffset>
              </wp:positionH>
              <wp:positionV relativeFrom="page">
                <wp:posOffset>711835</wp:posOffset>
              </wp:positionV>
              <wp:extent cx="3736975" cy="125095"/>
              <wp:effectExtent l="381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03" w:rsidRDefault="00402C03">
                          <w:pPr>
                            <w:spacing w:line="240" w:lineRule="auto"/>
                          </w:pPr>
                          <w:r>
                            <w:rPr>
                              <w:rStyle w:val="135pt"/>
                              <w:rFonts w:eastAsiaTheme="minorHAnsi"/>
                            </w:rPr>
                            <w:t>ПОВЫШЕНИЕ КАЧЕСТВА ОБРАЗОВАНИЯ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4BB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54.8pt;margin-top:56.05pt;width:294.25pt;height:9.8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" filled="f" stroked="f">
              <v:textbox style="mso-fit-shape-to-text:t" inset="0,0,0,0">
                <w:txbxContent>
                  <w:p w:rsidR="00402C03" w:rsidRDefault="00402C03">
                    <w:pPr>
                      <w:spacing w:line="240" w:lineRule="auto"/>
                    </w:pPr>
                    <w:r>
                      <w:rPr>
                        <w:rStyle w:val="135pt"/>
                        <w:rFonts w:eastAsiaTheme="minorHAnsi"/>
                      </w:rPr>
                      <w:t>ПОВЫШЕНИЕ КАЧЕСТВА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E06"/>
    <w:multiLevelType w:val="multilevel"/>
    <w:tmpl w:val="A24E10BC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E1E00"/>
    <w:multiLevelType w:val="multilevel"/>
    <w:tmpl w:val="2EE09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D3267"/>
    <w:multiLevelType w:val="multilevel"/>
    <w:tmpl w:val="C31CA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50BD8"/>
    <w:multiLevelType w:val="multilevel"/>
    <w:tmpl w:val="042EA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21349"/>
    <w:multiLevelType w:val="multilevel"/>
    <w:tmpl w:val="333C0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1784F"/>
    <w:multiLevelType w:val="multilevel"/>
    <w:tmpl w:val="6D2ED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C0740"/>
    <w:multiLevelType w:val="multilevel"/>
    <w:tmpl w:val="9D846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C21A5"/>
    <w:multiLevelType w:val="multilevel"/>
    <w:tmpl w:val="FD320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934323"/>
    <w:multiLevelType w:val="multilevel"/>
    <w:tmpl w:val="95A69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E64CF"/>
    <w:multiLevelType w:val="multilevel"/>
    <w:tmpl w:val="4184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B62DD4"/>
    <w:multiLevelType w:val="multilevel"/>
    <w:tmpl w:val="A71A3A8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45B8A"/>
    <w:multiLevelType w:val="multilevel"/>
    <w:tmpl w:val="06FE93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11B21"/>
    <w:multiLevelType w:val="multilevel"/>
    <w:tmpl w:val="CD1AE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1B5EFF"/>
    <w:multiLevelType w:val="multilevel"/>
    <w:tmpl w:val="6E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140691"/>
    <w:multiLevelType w:val="multilevel"/>
    <w:tmpl w:val="41C2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316C7F"/>
    <w:multiLevelType w:val="multilevel"/>
    <w:tmpl w:val="13587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8B7723"/>
    <w:multiLevelType w:val="multilevel"/>
    <w:tmpl w:val="827A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6675F"/>
    <w:multiLevelType w:val="multilevel"/>
    <w:tmpl w:val="EFFA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9231D"/>
    <w:multiLevelType w:val="multilevel"/>
    <w:tmpl w:val="8A8804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A027D9"/>
    <w:multiLevelType w:val="multilevel"/>
    <w:tmpl w:val="CD921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185818"/>
    <w:multiLevelType w:val="multilevel"/>
    <w:tmpl w:val="8F308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DF26F9"/>
    <w:multiLevelType w:val="multilevel"/>
    <w:tmpl w:val="C1CE9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19"/>
  </w:num>
  <w:num w:numId="9">
    <w:abstractNumId w:val="21"/>
  </w:num>
  <w:num w:numId="10">
    <w:abstractNumId w:val="16"/>
  </w:num>
  <w:num w:numId="11">
    <w:abstractNumId w:val="3"/>
  </w:num>
  <w:num w:numId="12">
    <w:abstractNumId w:val="18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B3"/>
    <w:rsid w:val="00133E88"/>
    <w:rsid w:val="00145B25"/>
    <w:rsid w:val="00177FC0"/>
    <w:rsid w:val="001A5977"/>
    <w:rsid w:val="001B0F91"/>
    <w:rsid w:val="001F52B2"/>
    <w:rsid w:val="00252F51"/>
    <w:rsid w:val="00312E92"/>
    <w:rsid w:val="00364CA6"/>
    <w:rsid w:val="003951BF"/>
    <w:rsid w:val="003F1915"/>
    <w:rsid w:val="00402C03"/>
    <w:rsid w:val="00405814"/>
    <w:rsid w:val="00410927"/>
    <w:rsid w:val="00491513"/>
    <w:rsid w:val="004B00B0"/>
    <w:rsid w:val="00525424"/>
    <w:rsid w:val="00586357"/>
    <w:rsid w:val="00660DEF"/>
    <w:rsid w:val="006F0147"/>
    <w:rsid w:val="0070122B"/>
    <w:rsid w:val="00725CA9"/>
    <w:rsid w:val="007E6BB8"/>
    <w:rsid w:val="00834D2E"/>
    <w:rsid w:val="00880CB3"/>
    <w:rsid w:val="009436BF"/>
    <w:rsid w:val="009B35D0"/>
    <w:rsid w:val="009C6AF8"/>
    <w:rsid w:val="009E2A2B"/>
    <w:rsid w:val="00B07D7F"/>
    <w:rsid w:val="00B43868"/>
    <w:rsid w:val="00B662FF"/>
    <w:rsid w:val="00BA1EED"/>
    <w:rsid w:val="00BF14A0"/>
    <w:rsid w:val="00C22D56"/>
    <w:rsid w:val="00C27302"/>
    <w:rsid w:val="00C95994"/>
    <w:rsid w:val="00CB3D76"/>
    <w:rsid w:val="00D056DB"/>
    <w:rsid w:val="00D35ADB"/>
    <w:rsid w:val="00E00E12"/>
    <w:rsid w:val="00E0304A"/>
    <w:rsid w:val="00EA0C48"/>
    <w:rsid w:val="00EE4E4B"/>
    <w:rsid w:val="00F5634F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56577"/>
  <w15:docId w15:val="{AFA6EAE2-D84D-4508-9B85-04B84622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D2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3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834D2E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6pt0ptExact">
    <w:name w:val="Подпись к картинке + 6 pt;Интервал 0 pt Exact"/>
    <w:basedOn w:val="Exact"/>
    <w:rsid w:val="00834D2E"/>
    <w:rPr>
      <w:rFonts w:ascii="Constantia" w:eastAsia="Constantia" w:hAnsi="Constantia" w:cs="Constantia"/>
      <w:color w:val="000000"/>
      <w:spacing w:val="-9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Consolas65pt0ptExact">
    <w:name w:val="Подпись к картинке + Consolas;6;5 pt;Интервал 0 pt Exact"/>
    <w:basedOn w:val="Exact"/>
    <w:rsid w:val="00834D2E"/>
    <w:rPr>
      <w:rFonts w:ascii="Consolas" w:eastAsia="Consolas" w:hAnsi="Consolas" w:cs="Consolas"/>
      <w:color w:val="000000"/>
      <w:spacing w:val="-13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TimesNewRoman65pt0ptExact">
    <w:name w:val="Подпись к картинке + Times New Roman;6;5 pt;Курсив;Интервал 0 pt Exact"/>
    <w:basedOn w:val="Exact"/>
    <w:rsid w:val="00834D2E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pt0ptExact0">
    <w:name w:val="Подпись к картинке + 6 pt;Курсив;Интервал 0 pt Exact"/>
    <w:basedOn w:val="Exact"/>
    <w:rsid w:val="00834D2E"/>
    <w:rPr>
      <w:rFonts w:ascii="Constantia" w:eastAsia="Constantia" w:hAnsi="Constantia" w:cs="Constantia"/>
      <w:i/>
      <w:iCs/>
      <w:color w:val="000000"/>
      <w:spacing w:val="-5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20ptExact">
    <w:name w:val="Основной текст (2) + Курсив;Интервал 0 pt Exact"/>
    <w:basedOn w:val="2"/>
    <w:rsid w:val="00834D2E"/>
    <w:rPr>
      <w:rFonts w:ascii="Times New Roman" w:eastAsia="Times New Roman" w:hAnsi="Times New Roman" w:cs="Times New Roman"/>
      <w:i/>
      <w:iCs/>
      <w:spacing w:val="-8"/>
      <w:sz w:val="21"/>
      <w:szCs w:val="21"/>
      <w:u w:val="single"/>
      <w:shd w:val="clear" w:color="auto" w:fill="FFFFFF"/>
      <w:lang w:val="en-US"/>
    </w:rPr>
  </w:style>
  <w:style w:type="character" w:customStyle="1" w:styleId="Exact0">
    <w:name w:val="Основной текст Exact"/>
    <w:basedOn w:val="a0"/>
    <w:rsid w:val="0083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Exact">
    <w:name w:val="Основной текст + Интервал 0 pt Exact"/>
    <w:basedOn w:val="a5"/>
    <w:rsid w:val="00834D2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34D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834D2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34D2E"/>
    <w:rPr>
      <w:rFonts w:ascii="Times New Roman" w:eastAsia="Times New Roman" w:hAnsi="Times New Roman" w:cs="Times New Roman"/>
      <w:b/>
      <w:bCs/>
      <w:sz w:val="59"/>
      <w:szCs w:val="59"/>
      <w:shd w:val="clear" w:color="auto" w:fill="FFFFFF"/>
    </w:rPr>
  </w:style>
  <w:style w:type="character" w:customStyle="1" w:styleId="a5">
    <w:name w:val="Основной текст_"/>
    <w:basedOn w:val="a0"/>
    <w:link w:val="4"/>
    <w:rsid w:val="00834D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34D2E"/>
    <w:rPr>
      <w:rFonts w:ascii="Times New Roman" w:eastAsia="Times New Roman" w:hAnsi="Times New Roman" w:cs="Times New Roman"/>
      <w:i/>
      <w:iCs/>
      <w:sz w:val="59"/>
      <w:szCs w:val="59"/>
      <w:shd w:val="clear" w:color="auto" w:fill="FFFFFF"/>
    </w:rPr>
  </w:style>
  <w:style w:type="character" w:customStyle="1" w:styleId="4Exact">
    <w:name w:val="Основной текст (4) Exact"/>
    <w:basedOn w:val="a0"/>
    <w:link w:val="40"/>
    <w:rsid w:val="00834D2E"/>
    <w:rPr>
      <w:rFonts w:ascii="Times New Roman" w:eastAsia="Times New Roman" w:hAnsi="Times New Roman" w:cs="Times New Roman"/>
      <w:b/>
      <w:bCs/>
      <w:spacing w:val="-29"/>
      <w:sz w:val="48"/>
      <w:szCs w:val="48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834D2E"/>
    <w:rPr>
      <w:rFonts w:ascii="Times New Roman" w:eastAsia="Times New Roman" w:hAnsi="Times New Roman" w:cs="Times New Roman"/>
      <w:b/>
      <w:bCs/>
      <w:sz w:val="59"/>
      <w:szCs w:val="59"/>
      <w:shd w:val="clear" w:color="auto" w:fill="FFFFFF"/>
    </w:rPr>
  </w:style>
  <w:style w:type="character" w:customStyle="1" w:styleId="11">
    <w:name w:val="Основной текст1"/>
    <w:basedOn w:val="a5"/>
    <w:rsid w:val="00834D2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834D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5"/>
    <w:rsid w:val="00834D2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Колонтитул_"/>
    <w:basedOn w:val="a0"/>
    <w:rsid w:val="0083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83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834D2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34D2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34D2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b">
    <w:name w:val="Основной текст + Полужирный;Курсив"/>
    <w:basedOn w:val="a5"/>
    <w:rsid w:val="00834D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834D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834D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5"/>
    <w:rsid w:val="00834D2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">
    <w:name w:val="Колонтитул + 13;5 pt;Полужирный"/>
    <w:basedOn w:val="a7"/>
    <w:rsid w:val="0083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 + Не полужирный"/>
    <w:basedOn w:val="5"/>
    <w:rsid w:val="00834D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34D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Exact">
    <w:name w:val="Основной текст (7) Exact"/>
    <w:basedOn w:val="a0"/>
    <w:rsid w:val="0083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Подпись к картинке (2) Exact"/>
    <w:basedOn w:val="a0"/>
    <w:link w:val="24"/>
    <w:rsid w:val="00834D2E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26pt0ptExact">
    <w:name w:val="Подпись к картинке (2) + 6 pt;Интервал 0 pt Exact"/>
    <w:basedOn w:val="2Exact0"/>
    <w:rsid w:val="00834D2E"/>
    <w:rPr>
      <w:rFonts w:ascii="Constantia" w:eastAsia="Constantia" w:hAnsi="Constantia" w:cs="Constantia"/>
      <w:color w:val="000000"/>
      <w:spacing w:val="-9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2Consolas65pt0ptExact">
    <w:name w:val="Подпись к картинке (2) + Consolas;6;5 pt;Интервал 0 pt Exact"/>
    <w:basedOn w:val="2Exact0"/>
    <w:rsid w:val="00834D2E"/>
    <w:rPr>
      <w:rFonts w:ascii="Consolas" w:eastAsia="Consolas" w:hAnsi="Consolas" w:cs="Consolas"/>
      <w:color w:val="000000"/>
      <w:spacing w:val="-13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TimesNewRoman65pt0ptExact">
    <w:name w:val="Подпись к картинке (2) + Times New Roman;6;5 pt;Курсив;Интервал 0 pt Exact"/>
    <w:basedOn w:val="2Exact0"/>
    <w:rsid w:val="00834D2E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6pt0ptExact0">
    <w:name w:val="Подпись к картинке (2) + 6 pt;Курсив;Интервал 0 pt Exact"/>
    <w:basedOn w:val="2Exact0"/>
    <w:rsid w:val="00834D2E"/>
    <w:rPr>
      <w:rFonts w:ascii="Constantia" w:eastAsia="Constantia" w:hAnsi="Constantia" w:cs="Constantia"/>
      <w:i/>
      <w:iCs/>
      <w:color w:val="000000"/>
      <w:spacing w:val="-5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711pt0ptExact">
    <w:name w:val="Основной текст (7) + 11 pt;Курсив;Интервал 0 pt Exact"/>
    <w:basedOn w:val="7"/>
    <w:rsid w:val="00834D2E"/>
    <w:rPr>
      <w:rFonts w:ascii="Times New Roman" w:eastAsia="Times New Roman" w:hAnsi="Times New Roman" w:cs="Times New Roman"/>
      <w:b/>
      <w:bCs/>
      <w:i/>
      <w:iCs/>
      <w:spacing w:val="-3"/>
      <w:u w:val="single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834D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3pt">
    <w:name w:val="Основной текст (7) + 13 pt;Курсив"/>
    <w:basedOn w:val="7"/>
    <w:rsid w:val="00834D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4">
    <w:name w:val="Подпись к картинке"/>
    <w:basedOn w:val="a"/>
    <w:link w:val="Exact"/>
    <w:rsid w:val="00834D2E"/>
    <w:pPr>
      <w:widowControl w:val="0"/>
      <w:shd w:val="clear" w:color="auto" w:fill="FFFFFF"/>
      <w:spacing w:after="0" w:line="110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4">
    <w:name w:val="Основной текст4"/>
    <w:basedOn w:val="a"/>
    <w:link w:val="a5"/>
    <w:rsid w:val="00834D2E"/>
    <w:pPr>
      <w:widowControl w:val="0"/>
      <w:shd w:val="clear" w:color="auto" w:fill="FFFFFF"/>
      <w:spacing w:before="480" w:after="0" w:line="322" w:lineRule="exact"/>
      <w:ind w:hanging="6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834D2E"/>
    <w:pPr>
      <w:widowControl w:val="0"/>
      <w:shd w:val="clear" w:color="auto" w:fill="FFFFFF"/>
      <w:spacing w:before="1740" w:after="480" w:line="0" w:lineRule="atLeast"/>
      <w:outlineLvl w:val="0"/>
    </w:pPr>
    <w:rPr>
      <w:rFonts w:ascii="Times New Roman" w:eastAsia="Times New Roman" w:hAnsi="Times New Roman" w:cs="Times New Roman"/>
      <w:b/>
      <w:bCs/>
      <w:sz w:val="59"/>
      <w:szCs w:val="59"/>
    </w:rPr>
  </w:style>
  <w:style w:type="paragraph" w:customStyle="1" w:styleId="120">
    <w:name w:val="Заголовок №1 (2)"/>
    <w:basedOn w:val="a"/>
    <w:link w:val="12"/>
    <w:rsid w:val="00834D2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59"/>
      <w:szCs w:val="59"/>
    </w:rPr>
  </w:style>
  <w:style w:type="paragraph" w:customStyle="1" w:styleId="40">
    <w:name w:val="Основной текст (4)"/>
    <w:basedOn w:val="a"/>
    <w:link w:val="4Exact"/>
    <w:rsid w:val="00834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9"/>
      <w:sz w:val="48"/>
      <w:szCs w:val="48"/>
      <w:lang w:val="en-US"/>
    </w:rPr>
  </w:style>
  <w:style w:type="paragraph" w:customStyle="1" w:styleId="30">
    <w:name w:val="Основной текст (3)"/>
    <w:basedOn w:val="a"/>
    <w:link w:val="3"/>
    <w:rsid w:val="00834D2E"/>
    <w:pPr>
      <w:widowControl w:val="0"/>
      <w:shd w:val="clear" w:color="auto" w:fill="FFFFFF"/>
      <w:spacing w:before="1860" w:after="480" w:line="0" w:lineRule="atLeast"/>
      <w:jc w:val="right"/>
    </w:pPr>
    <w:rPr>
      <w:rFonts w:ascii="Times New Roman" w:eastAsia="Times New Roman" w:hAnsi="Times New Roman" w:cs="Times New Roman"/>
      <w:b/>
      <w:bCs/>
      <w:sz w:val="59"/>
      <w:szCs w:val="59"/>
    </w:rPr>
  </w:style>
  <w:style w:type="paragraph" w:customStyle="1" w:styleId="aa">
    <w:name w:val="Подпись к таблице"/>
    <w:basedOn w:val="a"/>
    <w:link w:val="a9"/>
    <w:rsid w:val="00834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34D2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834D2E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">
    <w:name w:val="Подпись к таблице (2)"/>
    <w:basedOn w:val="a"/>
    <w:link w:val="22"/>
    <w:rsid w:val="00834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834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картинке (2)"/>
    <w:basedOn w:val="a"/>
    <w:link w:val="2Exact0"/>
    <w:rsid w:val="00834D2E"/>
    <w:pPr>
      <w:widowControl w:val="0"/>
      <w:shd w:val="clear" w:color="auto" w:fill="FFFFFF"/>
      <w:spacing w:after="0" w:line="110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styleId="ac">
    <w:name w:val="header"/>
    <w:basedOn w:val="a"/>
    <w:link w:val="ad"/>
    <w:uiPriority w:val="99"/>
    <w:unhideWhenUsed/>
    <w:rsid w:val="00834D2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34D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4D2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34D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B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3D76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0304A"/>
    <w:pPr>
      <w:ind w:left="720"/>
      <w:contextualSpacing/>
    </w:pPr>
  </w:style>
  <w:style w:type="table" w:customStyle="1" w:styleId="13">
    <w:name w:val="Сетка таблицы1"/>
    <w:basedOn w:val="a1"/>
    <w:next w:val="af2"/>
    <w:uiPriority w:val="59"/>
    <w:rsid w:val="00C2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9E2A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9E2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9E2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9E2A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25">
    <w:name w:val="Сетка таблицы2"/>
    <w:basedOn w:val="a1"/>
    <w:next w:val="af2"/>
    <w:uiPriority w:val="59"/>
    <w:rsid w:val="0039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10890</Words>
  <Characters>62079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МБОУ «Школа №32» на 2023/2028 гг.</vt:lpstr>
    </vt:vector>
  </TitlesOfParts>
  <Company>SPecialiST RePack</Company>
  <LinksUpToDate>false</LinksUpToDate>
  <CharactersWithSpaces>72824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МБОУ «Школа №32» на 2023/2028 гг.</dc:title>
  <dc:subject>Г. Рязань</dc:subject>
  <dc:creator>я</dc:creator>
  <cp:lastModifiedBy>Валя</cp:lastModifiedBy>
  <cp:revision>4</cp:revision>
  <cp:lastPrinted>2024-07-26T07:23:00Z</cp:lastPrinted>
  <dcterms:created xsi:type="dcterms:W3CDTF">2024-07-26T08:06:00Z</dcterms:created>
  <dcterms:modified xsi:type="dcterms:W3CDTF">2024-07-26T08:09:00Z</dcterms:modified>
</cp:coreProperties>
</file>